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80592" w14:textId="1A4AA947" w:rsidR="00F5441A" w:rsidRPr="005D1F8E" w:rsidRDefault="002F1A9A" w:rsidP="00F5441A">
      <w:pPr>
        <w:pStyle w:val="Titelikketop"/>
        <w:rPr>
          <w:rFonts w:ascii="Times New Roman" w:hAnsi="Times New Roman"/>
          <w:sz w:val="36"/>
          <w:szCs w:val="36"/>
        </w:rPr>
      </w:pPr>
      <w:r>
        <w:rPr>
          <w:rFonts w:ascii="Times New Roman" w:eastAsia="Georgia" w:hAnsi="Times New Roman"/>
          <w:caps w:val="0"/>
          <w:sz w:val="36"/>
          <w:szCs w:val="36"/>
        </w:rPr>
        <w:t>A</w:t>
      </w:r>
      <w:r w:rsidR="00453C35" w:rsidRPr="005D1F8E">
        <w:rPr>
          <w:rFonts w:ascii="Times New Roman" w:eastAsia="Georgia" w:hAnsi="Times New Roman"/>
          <w:caps w:val="0"/>
          <w:sz w:val="36"/>
          <w:szCs w:val="36"/>
        </w:rPr>
        <w:t xml:space="preserve">nsættelseskontrakt for funktionæransatte </w:t>
      </w:r>
      <w:r w:rsidR="00F94503" w:rsidRPr="005D1F8E">
        <w:rPr>
          <w:rFonts w:ascii="Times New Roman" w:eastAsia="Georgia" w:hAnsi="Times New Roman"/>
          <w:sz w:val="36"/>
          <w:szCs w:val="36"/>
        </w:rPr>
        <w:t>(skabelon)</w:t>
      </w:r>
    </w:p>
    <w:p w14:paraId="0F4A75B4" w14:textId="77777777" w:rsidR="00F5441A" w:rsidRPr="00F94503" w:rsidRDefault="00F5441A" w:rsidP="00F5441A">
      <w:pPr>
        <w:pStyle w:val="Partermellemogsamt"/>
        <w:rPr>
          <w:rFonts w:ascii="Times New Roman" w:eastAsia="Georgia" w:hAnsi="Times New Roman"/>
          <w:sz w:val="24"/>
        </w:rPr>
      </w:pPr>
    </w:p>
    <w:p w14:paraId="36922EB1" w14:textId="77777777" w:rsidR="00F5441A" w:rsidRPr="00F94503" w:rsidRDefault="00F5441A" w:rsidP="00F5441A">
      <w:pPr>
        <w:pStyle w:val="Partermellemogsamt"/>
        <w:rPr>
          <w:rFonts w:ascii="Times New Roman" w:hAnsi="Times New Roman"/>
          <w:sz w:val="24"/>
        </w:rPr>
      </w:pPr>
      <w:r w:rsidRPr="00F94503">
        <w:rPr>
          <w:rFonts w:ascii="Times New Roman" w:eastAsia="Georgia" w:hAnsi="Times New Roman"/>
          <w:sz w:val="24"/>
        </w:rPr>
        <w:t>Mellem</w:t>
      </w:r>
    </w:p>
    <w:p w14:paraId="21160DE6" w14:textId="77777777" w:rsidR="00F5441A" w:rsidRPr="00F94503" w:rsidRDefault="00F5441A" w:rsidP="000435EB">
      <w:pPr>
        <w:pStyle w:val="Brdtekst"/>
        <w:rPr>
          <w:rFonts w:ascii="Times New Roman" w:hAnsi="Times New Roman"/>
          <w:sz w:val="24"/>
        </w:rPr>
      </w:pPr>
    </w:p>
    <w:p w14:paraId="662002F9" w14:textId="4A38DDC8" w:rsidR="00F5441A" w:rsidRPr="00F94503" w:rsidRDefault="00F5441A" w:rsidP="000435EB">
      <w:pPr>
        <w:pStyle w:val="Brdtekst"/>
        <w:jc w:val="left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ab/>
      </w:r>
      <w:r w:rsidRPr="00F94503">
        <w:rPr>
          <w:rFonts w:ascii="Times New Roman" w:hAnsi="Times New Roman"/>
          <w:sz w:val="24"/>
        </w:rPr>
        <w:tab/>
      </w:r>
      <w:r w:rsidRPr="00F94503">
        <w:rPr>
          <w:rFonts w:ascii="Times New Roman" w:hAnsi="Times New Roman"/>
          <w:sz w:val="24"/>
        </w:rPr>
        <w:tab/>
        <w:t>(</w:t>
      </w:r>
      <w:r w:rsidR="009447D2" w:rsidRPr="005D1F8E">
        <w:rPr>
          <w:rFonts w:ascii="Times New Roman" w:hAnsi="Times New Roman"/>
          <w:sz w:val="24"/>
          <w:highlight w:val="yellow"/>
        </w:rPr>
        <w:t>Virksomheden</w:t>
      </w:r>
      <w:r w:rsidRPr="005D1F8E">
        <w:rPr>
          <w:rFonts w:ascii="Times New Roman" w:hAnsi="Times New Roman"/>
          <w:sz w:val="24"/>
          <w:highlight w:val="yellow"/>
        </w:rPr>
        <w:t>s navn</w:t>
      </w:r>
      <w:r w:rsidRPr="00F94503">
        <w:rPr>
          <w:rFonts w:ascii="Times New Roman" w:hAnsi="Times New Roman"/>
          <w:sz w:val="24"/>
        </w:rPr>
        <w:t>)</w:t>
      </w:r>
    </w:p>
    <w:p w14:paraId="751F032A" w14:textId="77777777" w:rsidR="00F5441A" w:rsidRPr="00F94503" w:rsidRDefault="00F5441A" w:rsidP="000435EB">
      <w:pPr>
        <w:pStyle w:val="Brdtekst"/>
        <w:jc w:val="left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ab/>
      </w:r>
      <w:r w:rsidRPr="00F94503">
        <w:rPr>
          <w:rFonts w:ascii="Times New Roman" w:hAnsi="Times New Roman"/>
          <w:sz w:val="24"/>
        </w:rPr>
        <w:tab/>
      </w:r>
      <w:r w:rsidRPr="00F94503">
        <w:rPr>
          <w:rFonts w:ascii="Times New Roman" w:hAnsi="Times New Roman"/>
          <w:sz w:val="24"/>
        </w:rPr>
        <w:tab/>
        <w:t>(</w:t>
      </w:r>
      <w:r w:rsidRPr="005D1F8E">
        <w:rPr>
          <w:rFonts w:ascii="Times New Roman" w:hAnsi="Times New Roman"/>
          <w:sz w:val="24"/>
          <w:highlight w:val="yellow"/>
        </w:rPr>
        <w:t>CVR- nummer</w:t>
      </w:r>
      <w:r w:rsidRPr="00F94503">
        <w:rPr>
          <w:rFonts w:ascii="Times New Roman" w:hAnsi="Times New Roman"/>
          <w:sz w:val="24"/>
        </w:rPr>
        <w:t>)</w:t>
      </w:r>
    </w:p>
    <w:p w14:paraId="41C95400" w14:textId="77777777" w:rsidR="00F5441A" w:rsidRPr="00F94503" w:rsidRDefault="00F5441A" w:rsidP="000435EB">
      <w:pPr>
        <w:pStyle w:val="Brdtekst"/>
        <w:jc w:val="left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ab/>
      </w:r>
      <w:r w:rsidRPr="00F94503">
        <w:rPr>
          <w:rFonts w:ascii="Times New Roman" w:hAnsi="Times New Roman"/>
          <w:sz w:val="24"/>
        </w:rPr>
        <w:tab/>
      </w:r>
      <w:r w:rsidRPr="00F94503">
        <w:rPr>
          <w:rFonts w:ascii="Times New Roman" w:hAnsi="Times New Roman"/>
          <w:sz w:val="24"/>
        </w:rPr>
        <w:tab/>
        <w:t>(</w:t>
      </w:r>
      <w:r w:rsidRPr="005D1F8E">
        <w:rPr>
          <w:rFonts w:ascii="Times New Roman" w:hAnsi="Times New Roman"/>
          <w:sz w:val="24"/>
          <w:highlight w:val="yellow"/>
        </w:rPr>
        <w:t>Adresse)</w:t>
      </w:r>
    </w:p>
    <w:p w14:paraId="63A853A6" w14:textId="7CF0030B" w:rsidR="00F5441A" w:rsidRPr="00F94503" w:rsidRDefault="00F5441A" w:rsidP="000435EB">
      <w:pPr>
        <w:pStyle w:val="Brdtekst"/>
        <w:numPr>
          <w:ilvl w:val="0"/>
          <w:numId w:val="6"/>
        </w:numPr>
        <w:jc w:val="left"/>
        <w:rPr>
          <w:rFonts w:ascii="Times New Roman" w:hAnsi="Times New Roman"/>
          <w:i/>
          <w:iCs/>
          <w:sz w:val="24"/>
        </w:rPr>
      </w:pPr>
      <w:r w:rsidRPr="00F94503">
        <w:rPr>
          <w:rFonts w:ascii="Times New Roman" w:hAnsi="Times New Roman"/>
          <w:sz w:val="24"/>
        </w:rPr>
        <w:t xml:space="preserve">Herefter kaldet </w:t>
      </w:r>
      <w:r w:rsidRPr="00F94503">
        <w:rPr>
          <w:rFonts w:ascii="Times New Roman" w:hAnsi="Times New Roman"/>
          <w:i/>
          <w:iCs/>
          <w:sz w:val="24"/>
        </w:rPr>
        <w:t>”</w:t>
      </w:r>
      <w:r w:rsidR="009447D2">
        <w:rPr>
          <w:rFonts w:ascii="Times New Roman" w:hAnsi="Times New Roman"/>
          <w:i/>
          <w:iCs/>
          <w:sz w:val="24"/>
        </w:rPr>
        <w:t>Virksomheden</w:t>
      </w:r>
      <w:r w:rsidRPr="00F94503">
        <w:rPr>
          <w:rFonts w:ascii="Times New Roman" w:hAnsi="Times New Roman"/>
          <w:i/>
          <w:iCs/>
          <w:sz w:val="24"/>
        </w:rPr>
        <w:t>”</w:t>
      </w:r>
    </w:p>
    <w:p w14:paraId="4B9DE45E" w14:textId="77777777" w:rsidR="00F5441A" w:rsidRPr="00F94503" w:rsidRDefault="00F5441A" w:rsidP="000435EB">
      <w:pPr>
        <w:pStyle w:val="Brdtekst"/>
        <w:jc w:val="left"/>
        <w:rPr>
          <w:rFonts w:ascii="Times New Roman" w:hAnsi="Times New Roman"/>
          <w:sz w:val="24"/>
        </w:rPr>
      </w:pPr>
    </w:p>
    <w:p w14:paraId="6E46DCF5" w14:textId="77777777" w:rsidR="005D1F8E" w:rsidRDefault="00F5441A" w:rsidP="000435EB">
      <w:pPr>
        <w:pStyle w:val="Brdtekst"/>
        <w:jc w:val="left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ab/>
      </w:r>
      <w:r w:rsidRPr="00F94503">
        <w:rPr>
          <w:rFonts w:ascii="Times New Roman" w:hAnsi="Times New Roman"/>
          <w:sz w:val="24"/>
        </w:rPr>
        <w:tab/>
      </w:r>
      <w:r w:rsidRPr="00F94503">
        <w:rPr>
          <w:rFonts w:ascii="Times New Roman" w:hAnsi="Times New Roman"/>
          <w:sz w:val="24"/>
        </w:rPr>
        <w:tab/>
        <w:t xml:space="preserve">Og </w:t>
      </w:r>
    </w:p>
    <w:p w14:paraId="034EB48E" w14:textId="07289CC5" w:rsidR="00F5441A" w:rsidRPr="00F94503" w:rsidRDefault="005D1F8E" w:rsidP="000435EB">
      <w:pPr>
        <w:pStyle w:val="Brdtekst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F5441A" w:rsidRPr="00F94503">
        <w:rPr>
          <w:rFonts w:ascii="Times New Roman" w:hAnsi="Times New Roman"/>
          <w:sz w:val="24"/>
        </w:rPr>
        <w:t>(</w:t>
      </w:r>
      <w:r w:rsidR="009447D2" w:rsidRPr="005D1F8E">
        <w:rPr>
          <w:rFonts w:ascii="Times New Roman" w:hAnsi="Times New Roman"/>
          <w:sz w:val="24"/>
          <w:highlight w:val="yellow"/>
        </w:rPr>
        <w:t>Medarbejder</w:t>
      </w:r>
      <w:r w:rsidR="00F5441A" w:rsidRPr="005D1F8E">
        <w:rPr>
          <w:rFonts w:ascii="Times New Roman" w:hAnsi="Times New Roman"/>
          <w:sz w:val="24"/>
          <w:highlight w:val="yellow"/>
        </w:rPr>
        <w:t>ens navn</w:t>
      </w:r>
      <w:r w:rsidR="00F5441A" w:rsidRPr="00F94503">
        <w:rPr>
          <w:rFonts w:ascii="Times New Roman" w:hAnsi="Times New Roman"/>
          <w:sz w:val="24"/>
        </w:rPr>
        <w:t>)</w:t>
      </w:r>
    </w:p>
    <w:p w14:paraId="7D716D38" w14:textId="0A19D601" w:rsidR="00F5441A" w:rsidRPr="00F94503" w:rsidRDefault="00F5441A" w:rsidP="000435EB">
      <w:pPr>
        <w:pStyle w:val="Brdtekst"/>
        <w:jc w:val="left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ab/>
      </w:r>
      <w:r w:rsidRPr="00F94503">
        <w:rPr>
          <w:rFonts w:ascii="Times New Roman" w:hAnsi="Times New Roman"/>
          <w:sz w:val="24"/>
        </w:rPr>
        <w:tab/>
      </w:r>
      <w:r w:rsidRPr="00F94503">
        <w:rPr>
          <w:rFonts w:ascii="Times New Roman" w:hAnsi="Times New Roman"/>
          <w:sz w:val="24"/>
        </w:rPr>
        <w:tab/>
        <w:t>(</w:t>
      </w:r>
      <w:r w:rsidR="009447D2" w:rsidRPr="005D1F8E">
        <w:rPr>
          <w:rFonts w:ascii="Times New Roman" w:hAnsi="Times New Roman"/>
          <w:sz w:val="24"/>
          <w:highlight w:val="yellow"/>
        </w:rPr>
        <w:t>Medarbejder</w:t>
      </w:r>
      <w:r w:rsidRPr="005D1F8E">
        <w:rPr>
          <w:rFonts w:ascii="Times New Roman" w:hAnsi="Times New Roman"/>
          <w:sz w:val="24"/>
          <w:highlight w:val="yellow"/>
        </w:rPr>
        <w:t>ens adresse</w:t>
      </w:r>
      <w:r w:rsidRPr="00F94503">
        <w:rPr>
          <w:rFonts w:ascii="Times New Roman" w:hAnsi="Times New Roman"/>
          <w:sz w:val="24"/>
        </w:rPr>
        <w:t>)</w:t>
      </w:r>
    </w:p>
    <w:p w14:paraId="0378020C" w14:textId="007A9A1F" w:rsidR="00F5441A" w:rsidRDefault="00F5441A" w:rsidP="000435EB">
      <w:pPr>
        <w:pStyle w:val="Brdtekst"/>
        <w:numPr>
          <w:ilvl w:val="0"/>
          <w:numId w:val="5"/>
        </w:numPr>
        <w:jc w:val="left"/>
        <w:rPr>
          <w:rFonts w:ascii="Times New Roman" w:hAnsi="Times New Roman"/>
          <w:i/>
          <w:iCs/>
          <w:sz w:val="24"/>
        </w:rPr>
      </w:pPr>
      <w:r w:rsidRPr="00F94503">
        <w:rPr>
          <w:rFonts w:ascii="Times New Roman" w:hAnsi="Times New Roman"/>
          <w:sz w:val="24"/>
        </w:rPr>
        <w:t>Herefter kaldet</w:t>
      </w:r>
      <w:r w:rsidRPr="00F94503">
        <w:rPr>
          <w:rFonts w:ascii="Times New Roman" w:hAnsi="Times New Roman"/>
          <w:i/>
          <w:iCs/>
          <w:sz w:val="24"/>
        </w:rPr>
        <w:t xml:space="preserve"> ”</w:t>
      </w:r>
      <w:r w:rsidR="009447D2">
        <w:rPr>
          <w:rFonts w:ascii="Times New Roman" w:hAnsi="Times New Roman"/>
          <w:i/>
          <w:iCs/>
          <w:sz w:val="24"/>
        </w:rPr>
        <w:t>Medarbejder</w:t>
      </w:r>
      <w:r w:rsidRPr="00F94503">
        <w:rPr>
          <w:rFonts w:ascii="Times New Roman" w:hAnsi="Times New Roman"/>
          <w:i/>
          <w:iCs/>
          <w:sz w:val="24"/>
        </w:rPr>
        <w:t>en”</w:t>
      </w:r>
    </w:p>
    <w:p w14:paraId="3B87ED11" w14:textId="77777777" w:rsidR="005D1F8E" w:rsidRPr="00F94503" w:rsidRDefault="005D1F8E" w:rsidP="005D1F8E">
      <w:pPr>
        <w:pStyle w:val="Brdtekst"/>
        <w:ind w:left="1215"/>
        <w:jc w:val="left"/>
        <w:rPr>
          <w:rFonts w:ascii="Times New Roman" w:hAnsi="Times New Roman"/>
          <w:i/>
          <w:iCs/>
          <w:sz w:val="24"/>
        </w:rPr>
      </w:pPr>
    </w:p>
    <w:p w14:paraId="2DF344C7" w14:textId="77777777" w:rsidR="000435EB" w:rsidRPr="00F94503" w:rsidRDefault="000435EB" w:rsidP="000435EB">
      <w:pPr>
        <w:pStyle w:val="Brdtekst"/>
        <w:numPr>
          <w:ilvl w:val="0"/>
          <w:numId w:val="5"/>
        </w:numPr>
        <w:jc w:val="left"/>
        <w:rPr>
          <w:rFonts w:ascii="Times New Roman" w:hAnsi="Times New Roman"/>
          <w:i/>
          <w:iCs/>
          <w:sz w:val="24"/>
        </w:rPr>
      </w:pPr>
      <w:r w:rsidRPr="00F94503">
        <w:rPr>
          <w:rFonts w:ascii="Times New Roman" w:hAnsi="Times New Roman"/>
          <w:sz w:val="24"/>
        </w:rPr>
        <w:t>Samlet kaldet</w:t>
      </w:r>
      <w:r w:rsidRPr="00F94503">
        <w:rPr>
          <w:rFonts w:ascii="Times New Roman" w:hAnsi="Times New Roman"/>
          <w:i/>
          <w:iCs/>
          <w:sz w:val="24"/>
        </w:rPr>
        <w:t xml:space="preserve"> ”parterne”</w:t>
      </w:r>
    </w:p>
    <w:p w14:paraId="68A24588" w14:textId="77777777" w:rsidR="00F5441A" w:rsidRPr="00F94503" w:rsidRDefault="00F5441A" w:rsidP="000435EB">
      <w:pPr>
        <w:pStyle w:val="Brdtekst"/>
        <w:rPr>
          <w:rFonts w:ascii="Times New Roman" w:hAnsi="Times New Roman"/>
          <w:sz w:val="24"/>
        </w:rPr>
      </w:pPr>
    </w:p>
    <w:p w14:paraId="56044A62" w14:textId="0D86BDCF" w:rsidR="00F5441A" w:rsidRPr="00F94503" w:rsidRDefault="00F5441A" w:rsidP="00F5441A">
      <w:pPr>
        <w:pStyle w:val="Brdtekst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ab/>
      </w:r>
      <w:r w:rsidRPr="00F94503">
        <w:rPr>
          <w:rFonts w:ascii="Times New Roman" w:hAnsi="Times New Roman"/>
          <w:sz w:val="24"/>
        </w:rPr>
        <w:tab/>
      </w:r>
      <w:r w:rsidRPr="00F94503">
        <w:rPr>
          <w:rFonts w:ascii="Times New Roman" w:hAnsi="Times New Roman"/>
          <w:sz w:val="24"/>
        </w:rPr>
        <w:tab/>
      </w:r>
      <w:r w:rsidR="00BE7F35">
        <w:rPr>
          <w:rFonts w:ascii="Times New Roman" w:hAnsi="Times New Roman"/>
          <w:sz w:val="24"/>
        </w:rPr>
        <w:tab/>
      </w:r>
      <w:r w:rsidR="00BE7F35">
        <w:rPr>
          <w:rFonts w:ascii="Times New Roman" w:hAnsi="Times New Roman"/>
          <w:sz w:val="24"/>
        </w:rPr>
        <w:tab/>
      </w:r>
      <w:r w:rsidR="00BE7F35">
        <w:rPr>
          <w:rFonts w:ascii="Times New Roman" w:hAnsi="Times New Roman"/>
          <w:sz w:val="24"/>
        </w:rPr>
        <w:tab/>
      </w:r>
      <w:r w:rsidR="00BE7F35">
        <w:rPr>
          <w:rFonts w:ascii="Times New Roman" w:hAnsi="Times New Roman"/>
          <w:sz w:val="24"/>
        </w:rPr>
        <w:tab/>
      </w:r>
      <w:r w:rsidR="00BE7F35">
        <w:rPr>
          <w:rFonts w:ascii="Times New Roman" w:hAnsi="Times New Roman"/>
          <w:sz w:val="24"/>
        </w:rPr>
        <w:tab/>
      </w:r>
      <w:r w:rsidR="00BE7F35">
        <w:rPr>
          <w:rFonts w:ascii="Times New Roman" w:hAnsi="Times New Roman"/>
          <w:sz w:val="24"/>
        </w:rPr>
        <w:tab/>
        <w:t>D</w:t>
      </w:r>
      <w:r w:rsidRPr="00F94503">
        <w:rPr>
          <w:rFonts w:ascii="Times New Roman" w:hAnsi="Times New Roman"/>
          <w:sz w:val="24"/>
        </w:rPr>
        <w:t xml:space="preserve">ato </w:t>
      </w:r>
      <w:r w:rsidRPr="00BE7F35">
        <w:rPr>
          <w:rFonts w:ascii="Times New Roman" w:hAnsi="Times New Roman"/>
          <w:sz w:val="24"/>
          <w:highlight w:val="yellow"/>
        </w:rPr>
        <w:t>xx/xx-</w:t>
      </w:r>
      <w:proofErr w:type="spellStart"/>
      <w:r w:rsidRPr="00BE7F35">
        <w:rPr>
          <w:rFonts w:ascii="Times New Roman" w:hAnsi="Times New Roman"/>
          <w:sz w:val="24"/>
          <w:highlight w:val="yellow"/>
        </w:rPr>
        <w:t>xxx</w:t>
      </w:r>
      <w:r w:rsidR="00BE7F35" w:rsidRPr="00BE7F35">
        <w:rPr>
          <w:rFonts w:ascii="Times New Roman" w:hAnsi="Times New Roman"/>
          <w:sz w:val="24"/>
          <w:highlight w:val="yellow"/>
        </w:rPr>
        <w:t>x</w:t>
      </w:r>
      <w:proofErr w:type="spellEnd"/>
    </w:p>
    <w:p w14:paraId="18AD178C" w14:textId="43043285" w:rsidR="00BE7F35" w:rsidRDefault="00BE7F35" w:rsidP="00F5441A">
      <w:pPr>
        <w:pStyle w:val="Brdtekst"/>
        <w:rPr>
          <w:rFonts w:ascii="Times New Roman" w:hAnsi="Times New Roman"/>
          <w:b/>
          <w:bCs/>
          <w:sz w:val="24"/>
        </w:rPr>
      </w:pPr>
      <w:r w:rsidRPr="00BE7F35">
        <w:rPr>
          <w:rFonts w:ascii="Times New Roman" w:hAnsi="Times New Roman"/>
          <w:b/>
          <w:bCs/>
          <w:sz w:val="24"/>
          <w:highlight w:val="yellow"/>
        </w:rPr>
        <w:t xml:space="preserve">Tekst markeret med gult: Indsæt tekst, </w:t>
      </w:r>
      <w:r w:rsidR="00CB6BDF">
        <w:rPr>
          <w:rFonts w:ascii="Times New Roman" w:hAnsi="Times New Roman"/>
          <w:b/>
          <w:bCs/>
          <w:sz w:val="24"/>
          <w:highlight w:val="yellow"/>
        </w:rPr>
        <w:t>s</w:t>
      </w:r>
      <w:r w:rsidRPr="00BE7F35">
        <w:rPr>
          <w:rFonts w:ascii="Times New Roman" w:hAnsi="Times New Roman"/>
          <w:b/>
          <w:bCs/>
          <w:sz w:val="24"/>
          <w:highlight w:val="yellow"/>
        </w:rPr>
        <w:t>let eller tilret</w:t>
      </w:r>
      <w:r w:rsidR="00CB6BDF">
        <w:rPr>
          <w:rFonts w:ascii="Times New Roman" w:hAnsi="Times New Roman"/>
          <w:b/>
          <w:bCs/>
          <w:sz w:val="24"/>
          <w:highlight w:val="yellow"/>
        </w:rPr>
        <w:t xml:space="preserve"> teksten</w:t>
      </w:r>
      <w:r w:rsidRPr="00BE7F35">
        <w:rPr>
          <w:rFonts w:ascii="Times New Roman" w:hAnsi="Times New Roman"/>
          <w:b/>
          <w:bCs/>
          <w:sz w:val="24"/>
          <w:highlight w:val="yellow"/>
        </w:rPr>
        <w:t>.</w:t>
      </w:r>
    </w:p>
    <w:p w14:paraId="74ECC5C6" w14:textId="2ACDD265" w:rsidR="00F94503" w:rsidRPr="00BE7F35" w:rsidRDefault="00BE7F35" w:rsidP="00F5441A">
      <w:pPr>
        <w:pStyle w:val="Brdteks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color w:val="FF0000"/>
          <w:sz w:val="24"/>
        </w:rPr>
        <w:t>Alternativ tekst: Vælg mellem de forskellige alternativer.</w:t>
      </w:r>
      <w:r>
        <w:rPr>
          <w:rFonts w:ascii="Times New Roman" w:hAnsi="Times New Roman"/>
          <w:b/>
          <w:bCs/>
          <w:sz w:val="24"/>
        </w:rPr>
        <w:t xml:space="preserve"> </w:t>
      </w:r>
    </w:p>
    <w:p w14:paraId="6DCC5553" w14:textId="77777777" w:rsidR="00F94503" w:rsidRPr="00F94503" w:rsidRDefault="00F94503" w:rsidP="00F5441A">
      <w:pPr>
        <w:pStyle w:val="Brdtekst"/>
        <w:rPr>
          <w:rFonts w:ascii="Times New Roman" w:hAnsi="Times New Roman"/>
          <w:sz w:val="24"/>
        </w:rPr>
      </w:pPr>
    </w:p>
    <w:p w14:paraId="65F554FA" w14:textId="77777777" w:rsidR="00F94503" w:rsidRPr="00F94503" w:rsidRDefault="00F94503" w:rsidP="00F94503">
      <w:pPr>
        <w:pStyle w:val="Venstreparagraf1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>Titel, ansættelsestidspunkt og arbejdssted</w:t>
      </w:r>
    </w:p>
    <w:p w14:paraId="78A2C77A" w14:textId="77777777" w:rsidR="005D1F8E" w:rsidRPr="005D1F8E" w:rsidRDefault="009447D2" w:rsidP="00F94503">
      <w:pPr>
        <w:pStyle w:val="Venstreparagraf2"/>
        <w:spacing w:line="276" w:lineRule="auto"/>
        <w:rPr>
          <w:rFonts w:ascii="Times New Roman" w:eastAsia="Georgia" w:hAnsi="Times New Roman"/>
          <w:sz w:val="24"/>
        </w:rPr>
      </w:pPr>
      <w:r>
        <w:rPr>
          <w:rFonts w:ascii="Times New Roman" w:hAnsi="Times New Roman"/>
          <w:sz w:val="24"/>
        </w:rPr>
        <w:t>Medarbejder</w:t>
      </w:r>
      <w:r w:rsidR="00F94503" w:rsidRPr="00F94503">
        <w:rPr>
          <w:rFonts w:ascii="Times New Roman" w:hAnsi="Times New Roman"/>
          <w:sz w:val="24"/>
        </w:rPr>
        <w:t>en ansættes med virkning fra den [</w:t>
      </w:r>
      <w:r w:rsidR="00F94503" w:rsidRPr="00F94503">
        <w:rPr>
          <w:rFonts w:ascii="Times New Roman" w:hAnsi="Times New Roman"/>
          <w:sz w:val="24"/>
          <w:highlight w:val="yellow"/>
        </w:rPr>
        <w:t>dato</w:t>
      </w:r>
      <w:r w:rsidR="00F94503" w:rsidRPr="00F94503">
        <w:rPr>
          <w:rFonts w:ascii="Times New Roman" w:hAnsi="Times New Roman"/>
          <w:sz w:val="24"/>
        </w:rPr>
        <w:t>] i stillingen som [</w:t>
      </w:r>
      <w:r w:rsidR="00F94503" w:rsidRPr="00F94503">
        <w:rPr>
          <w:rFonts w:ascii="Times New Roman" w:hAnsi="Times New Roman"/>
          <w:sz w:val="24"/>
          <w:highlight w:val="yellow"/>
        </w:rPr>
        <w:t>titel</w:t>
      </w:r>
      <w:r w:rsidR="00F94503" w:rsidRPr="00F94503">
        <w:rPr>
          <w:rFonts w:ascii="Times New Roman" w:hAnsi="Times New Roman"/>
          <w:sz w:val="24"/>
        </w:rPr>
        <w:t xml:space="preserve">]. </w:t>
      </w:r>
    </w:p>
    <w:p w14:paraId="0E8DF2F1" w14:textId="5D614BB8" w:rsidR="00F94503" w:rsidRPr="00F94503" w:rsidRDefault="00F94503" w:rsidP="005D1F8E">
      <w:pPr>
        <w:pStyle w:val="Venstreparagraf2"/>
        <w:numPr>
          <w:ilvl w:val="0"/>
          <w:numId w:val="0"/>
        </w:numPr>
        <w:spacing w:line="276" w:lineRule="auto"/>
        <w:ind w:left="850"/>
        <w:rPr>
          <w:rFonts w:ascii="Times New Roman" w:eastAsia="Georgia" w:hAnsi="Times New Roman"/>
          <w:sz w:val="24"/>
        </w:rPr>
      </w:pPr>
      <w:r w:rsidRPr="00F94503">
        <w:rPr>
          <w:rFonts w:ascii="Times New Roman" w:hAnsi="Times New Roman"/>
          <w:sz w:val="24"/>
        </w:rPr>
        <w:t>[</w:t>
      </w:r>
      <w:r w:rsidRPr="00F94503">
        <w:rPr>
          <w:rFonts w:ascii="Times New Roman" w:hAnsi="Times New Roman"/>
          <w:sz w:val="24"/>
          <w:highlight w:val="yellow"/>
        </w:rPr>
        <w:t>Som bilag X er vedlagt en stillingsbeskrivelse</w:t>
      </w:r>
      <w:r w:rsidRPr="00F94503">
        <w:rPr>
          <w:rFonts w:ascii="Times New Roman" w:hAnsi="Times New Roman"/>
          <w:sz w:val="24"/>
        </w:rPr>
        <w:t>].</w:t>
      </w:r>
    </w:p>
    <w:p w14:paraId="1C90EC10" w14:textId="7F97D770" w:rsidR="00F94503" w:rsidRPr="00F94503" w:rsidRDefault="00F94503" w:rsidP="00F94503">
      <w:pPr>
        <w:pStyle w:val="Venstreparagraf2"/>
        <w:spacing w:line="276" w:lineRule="auto"/>
        <w:rPr>
          <w:rFonts w:ascii="Times New Roman" w:eastAsia="Georgia" w:hAnsi="Times New Roman"/>
          <w:sz w:val="24"/>
        </w:rPr>
      </w:pPr>
      <w:r w:rsidRPr="00F94503">
        <w:rPr>
          <w:rFonts w:ascii="Times New Roman" w:hAnsi="Times New Roman"/>
          <w:sz w:val="24"/>
        </w:rPr>
        <w:t>[</w:t>
      </w:r>
      <w:r w:rsidRPr="00F94503">
        <w:rPr>
          <w:rFonts w:ascii="Times New Roman" w:hAnsi="Times New Roman"/>
          <w:sz w:val="24"/>
          <w:highlight w:val="yellow"/>
        </w:rPr>
        <w:t xml:space="preserve">Som følge af tidligere ansættelse i </w:t>
      </w:r>
      <w:r w:rsidR="009447D2">
        <w:rPr>
          <w:rFonts w:ascii="Times New Roman" w:hAnsi="Times New Roman"/>
          <w:sz w:val="24"/>
          <w:highlight w:val="yellow"/>
        </w:rPr>
        <w:t>Virksomheden</w:t>
      </w:r>
      <w:r w:rsidRPr="00F94503">
        <w:rPr>
          <w:rFonts w:ascii="Times New Roman" w:hAnsi="Times New Roman"/>
          <w:sz w:val="24"/>
          <w:highlight w:val="yellow"/>
        </w:rPr>
        <w:t xml:space="preserve"> beregnes </w:t>
      </w:r>
      <w:r w:rsidR="009447D2">
        <w:rPr>
          <w:rFonts w:ascii="Times New Roman" w:hAnsi="Times New Roman"/>
          <w:sz w:val="24"/>
          <w:highlight w:val="yellow"/>
        </w:rPr>
        <w:t>Medarbejder</w:t>
      </w:r>
      <w:r w:rsidRPr="00F94503">
        <w:rPr>
          <w:rFonts w:ascii="Times New Roman" w:hAnsi="Times New Roman"/>
          <w:sz w:val="24"/>
          <w:highlight w:val="yellow"/>
        </w:rPr>
        <w:t>ens anciennitet fra</w:t>
      </w:r>
      <w:r w:rsidRPr="00F94503">
        <w:rPr>
          <w:rFonts w:ascii="Times New Roman" w:hAnsi="Times New Roman"/>
          <w:sz w:val="24"/>
        </w:rPr>
        <w:t xml:space="preserve"> [</w:t>
      </w:r>
      <w:r w:rsidRPr="00F94503">
        <w:rPr>
          <w:rFonts w:ascii="Times New Roman" w:hAnsi="Times New Roman"/>
          <w:sz w:val="24"/>
          <w:highlight w:val="yellow"/>
        </w:rPr>
        <w:t>dato</w:t>
      </w:r>
      <w:r w:rsidRPr="00F94503">
        <w:rPr>
          <w:rFonts w:ascii="Times New Roman" w:hAnsi="Times New Roman"/>
          <w:sz w:val="24"/>
        </w:rPr>
        <w:t xml:space="preserve">]. </w:t>
      </w:r>
      <w:r w:rsidRPr="00F94503">
        <w:rPr>
          <w:rFonts w:ascii="Times New Roman" w:hAnsi="Times New Roman"/>
          <w:sz w:val="24"/>
          <w:highlight w:val="yellow"/>
        </w:rPr>
        <w:t>Denne ansættelseskontrakt erstatter alle tidligere ansættelseskontrakter indgået mellem parterne.</w:t>
      </w:r>
      <w:r w:rsidRPr="00F94503">
        <w:rPr>
          <w:rFonts w:ascii="Times New Roman" w:hAnsi="Times New Roman"/>
          <w:sz w:val="24"/>
        </w:rPr>
        <w:t xml:space="preserve">] </w:t>
      </w:r>
    </w:p>
    <w:p w14:paraId="1AF9E275" w14:textId="5F1AFAB1" w:rsidR="00F94503" w:rsidRPr="00F94503" w:rsidRDefault="00F94503" w:rsidP="00F94503">
      <w:pPr>
        <w:pStyle w:val="Venstreparagraf2"/>
        <w:spacing w:line="276" w:lineRule="auto"/>
        <w:rPr>
          <w:rFonts w:ascii="Times New Roman" w:eastAsia="Georgia" w:hAnsi="Times New Roman"/>
          <w:sz w:val="24"/>
        </w:rPr>
      </w:pPr>
      <w:r w:rsidRPr="00F94503">
        <w:rPr>
          <w:rFonts w:ascii="Times New Roman" w:hAnsi="Times New Roman"/>
          <w:sz w:val="24"/>
        </w:rPr>
        <w:lastRenderedPageBreak/>
        <w:t xml:space="preserve">Arbejdsstedet er på </w:t>
      </w:r>
      <w:r w:rsidR="009447D2">
        <w:rPr>
          <w:rFonts w:ascii="Times New Roman" w:hAnsi="Times New Roman"/>
          <w:sz w:val="24"/>
        </w:rPr>
        <w:t>Virksomheden</w:t>
      </w:r>
      <w:r w:rsidRPr="00F94503">
        <w:rPr>
          <w:rFonts w:ascii="Times New Roman" w:hAnsi="Times New Roman"/>
          <w:sz w:val="24"/>
        </w:rPr>
        <w:t>s adresse [</w:t>
      </w:r>
      <w:r w:rsidRPr="00F94503">
        <w:rPr>
          <w:rFonts w:ascii="Times New Roman" w:hAnsi="Times New Roman"/>
          <w:sz w:val="24"/>
          <w:highlight w:val="yellow"/>
        </w:rPr>
        <w:t>og/eller anden adresse</w:t>
      </w:r>
      <w:r w:rsidRPr="00F94503">
        <w:rPr>
          <w:rFonts w:ascii="Times New Roman" w:hAnsi="Times New Roman"/>
          <w:sz w:val="24"/>
        </w:rPr>
        <w:t>]. [</w:t>
      </w:r>
      <w:r w:rsidRPr="00F94503">
        <w:rPr>
          <w:rFonts w:ascii="Times New Roman" w:hAnsi="Times New Roman"/>
          <w:sz w:val="24"/>
          <w:highlight w:val="yellow"/>
        </w:rPr>
        <w:t>INDSÆT hvis relevant: En vis rejseaktivitet i ind- og udland må forventes</w:t>
      </w:r>
      <w:r w:rsidRPr="00F94503">
        <w:rPr>
          <w:rFonts w:ascii="Times New Roman" w:hAnsi="Times New Roman"/>
          <w:sz w:val="24"/>
        </w:rPr>
        <w:t>].</w:t>
      </w:r>
    </w:p>
    <w:p w14:paraId="71095FB4" w14:textId="5F45ED29" w:rsidR="00F94503" w:rsidRPr="00F94503" w:rsidRDefault="000F7824" w:rsidP="00F94503">
      <w:pPr>
        <w:ind w:firstLine="850"/>
        <w:jc w:val="both"/>
        <w:rPr>
          <w:b/>
          <w:bCs/>
          <w:i/>
          <w:iCs/>
          <w:color w:val="C00000"/>
          <w:szCs w:val="24"/>
          <w:u w:val="single"/>
        </w:rPr>
      </w:pPr>
      <w:r>
        <w:rPr>
          <w:b/>
          <w:bCs/>
          <w:i/>
          <w:iCs/>
          <w:color w:val="C00000"/>
          <w:szCs w:val="24"/>
          <w:u w:val="single"/>
        </w:rPr>
        <w:t>Vælg</w:t>
      </w:r>
      <w:r w:rsidR="00F94503" w:rsidRPr="00F94503">
        <w:rPr>
          <w:b/>
          <w:bCs/>
          <w:i/>
          <w:iCs/>
          <w:color w:val="C00000"/>
          <w:szCs w:val="24"/>
          <w:u w:val="single"/>
        </w:rPr>
        <w:t xml:space="preserve"> for tidsbegrænset ansatte</w:t>
      </w:r>
    </w:p>
    <w:p w14:paraId="36502FFC" w14:textId="77777777" w:rsidR="00F94503" w:rsidRPr="00F94503" w:rsidRDefault="00F94503" w:rsidP="00F94503">
      <w:pPr>
        <w:jc w:val="both"/>
        <w:rPr>
          <w:b/>
          <w:bCs/>
          <w:i/>
          <w:iCs/>
          <w:color w:val="FF0000"/>
          <w:szCs w:val="24"/>
          <w:u w:val="single"/>
        </w:rPr>
      </w:pPr>
    </w:p>
    <w:p w14:paraId="2A17FF49" w14:textId="0C44BF2A" w:rsidR="00F94503" w:rsidRPr="00F94503" w:rsidRDefault="00F94503" w:rsidP="00F94503">
      <w:pPr>
        <w:pStyle w:val="Venstreparagraf2"/>
        <w:spacing w:line="276" w:lineRule="auto"/>
        <w:rPr>
          <w:rFonts w:ascii="Times New Roman" w:eastAsia="Georgia" w:hAnsi="Times New Roman"/>
          <w:sz w:val="24"/>
        </w:rPr>
      </w:pPr>
      <w:r w:rsidRPr="00F94503">
        <w:rPr>
          <w:rFonts w:ascii="Times New Roman" w:hAnsi="Times New Roman"/>
          <w:sz w:val="24"/>
          <w:highlight w:val="yellow"/>
        </w:rPr>
        <w:t>Ansættelsesforholdet ophører uden yderligere varsel den: [slutdato for ansættelse].</w:t>
      </w:r>
    </w:p>
    <w:p w14:paraId="43BB39B4" w14:textId="77777777" w:rsidR="00F94503" w:rsidRPr="00F94503" w:rsidRDefault="00F94503" w:rsidP="00F94503">
      <w:pPr>
        <w:jc w:val="both"/>
        <w:rPr>
          <w:b/>
          <w:szCs w:val="24"/>
        </w:rPr>
      </w:pPr>
    </w:p>
    <w:p w14:paraId="2E6DF811" w14:textId="1AA20711" w:rsidR="00F94503" w:rsidRPr="00F94503" w:rsidRDefault="00F94503" w:rsidP="00F94503">
      <w:pPr>
        <w:pStyle w:val="Venstreparagraf1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>Arbejdstid</w:t>
      </w:r>
    </w:p>
    <w:p w14:paraId="6D696BD8" w14:textId="0EA1163D" w:rsidR="00F94503" w:rsidRPr="00F94503" w:rsidRDefault="00F94503" w:rsidP="00F94503">
      <w:pPr>
        <w:pStyle w:val="Venstreparagraf2"/>
        <w:spacing w:line="276" w:lineRule="auto"/>
        <w:rPr>
          <w:rFonts w:ascii="Times New Roman" w:hAnsi="Times New Roman"/>
          <w:sz w:val="24"/>
        </w:rPr>
      </w:pPr>
      <w:r w:rsidRPr="6F3946F9">
        <w:rPr>
          <w:rFonts w:ascii="Times New Roman" w:hAnsi="Times New Roman"/>
          <w:sz w:val="24"/>
        </w:rPr>
        <w:t xml:space="preserve">Den sædvanlige effektive arbejdstid udgør 37 timer pr. uge ekskl. frokost. Overarbejde kan forekomme, og </w:t>
      </w:r>
      <w:r w:rsidR="009447D2" w:rsidRPr="6F3946F9">
        <w:rPr>
          <w:rFonts w:ascii="Times New Roman" w:hAnsi="Times New Roman"/>
          <w:sz w:val="24"/>
        </w:rPr>
        <w:t>Medarbejder</w:t>
      </w:r>
      <w:r w:rsidRPr="6F3946F9">
        <w:rPr>
          <w:rFonts w:ascii="Times New Roman" w:hAnsi="Times New Roman"/>
          <w:sz w:val="24"/>
        </w:rPr>
        <w:t xml:space="preserve">en er forpligtet til at udføre pålagt overarbejde. </w:t>
      </w:r>
    </w:p>
    <w:p w14:paraId="1811E4E2" w14:textId="1848AE2F" w:rsidR="37FE3C09" w:rsidRDefault="37FE3C09" w:rsidP="6F3946F9">
      <w:pPr>
        <w:pStyle w:val="Venstreparagraf2"/>
        <w:spacing w:line="276" w:lineRule="auto"/>
        <w:rPr>
          <w:rFonts w:ascii="Times New Roman" w:hAnsi="Times New Roman"/>
          <w:sz w:val="24"/>
        </w:rPr>
      </w:pPr>
      <w:r w:rsidRPr="6F3946F9">
        <w:rPr>
          <w:rFonts w:ascii="Times New Roman" w:hAnsi="Times New Roman"/>
          <w:sz w:val="24"/>
        </w:rPr>
        <w:t xml:space="preserve">Medarbejderen er forpligtet til at registrere den daglige arbejdstid i henhold til Virksomhedens retningslinjer. </w:t>
      </w:r>
    </w:p>
    <w:p w14:paraId="6142472B" w14:textId="77777777" w:rsidR="00F94503" w:rsidRPr="00F94503" w:rsidRDefault="00F94503" w:rsidP="00F94503">
      <w:pPr>
        <w:pStyle w:val="Venstreparagraf2"/>
        <w:spacing w:line="276" w:lineRule="auto"/>
        <w:rPr>
          <w:rFonts w:ascii="Times New Roman" w:hAnsi="Times New Roman"/>
          <w:sz w:val="24"/>
        </w:rPr>
      </w:pPr>
      <w:r w:rsidRPr="6F3946F9">
        <w:rPr>
          <w:rFonts w:ascii="Times New Roman" w:eastAsia="Georgia" w:hAnsi="Times New Roman"/>
          <w:i/>
          <w:iCs/>
          <w:sz w:val="24"/>
        </w:rPr>
        <w:t>[</w:t>
      </w:r>
      <w:r w:rsidRPr="6F3946F9">
        <w:rPr>
          <w:rFonts w:ascii="Times New Roman" w:eastAsia="Georgia" w:hAnsi="Times New Roman"/>
          <w:i/>
          <w:iCs/>
          <w:sz w:val="24"/>
          <w:highlight w:val="yellow"/>
        </w:rPr>
        <w:t xml:space="preserve">Beskriv hvordan arbejdstiden placeres – dage og </w:t>
      </w:r>
      <w:proofErr w:type="spellStart"/>
      <w:r w:rsidRPr="6F3946F9">
        <w:rPr>
          <w:rFonts w:ascii="Times New Roman" w:eastAsia="Georgia" w:hAnsi="Times New Roman"/>
          <w:i/>
          <w:iCs/>
          <w:sz w:val="24"/>
          <w:highlight w:val="yellow"/>
        </w:rPr>
        <w:t>tidrum</w:t>
      </w:r>
      <w:proofErr w:type="spellEnd"/>
      <w:r w:rsidRPr="6F3946F9">
        <w:rPr>
          <w:rFonts w:ascii="Times New Roman" w:eastAsia="Georgia" w:hAnsi="Times New Roman"/>
          <w:i/>
          <w:iCs/>
          <w:sz w:val="24"/>
        </w:rPr>
        <w:t xml:space="preserve">]. </w:t>
      </w:r>
    </w:p>
    <w:p w14:paraId="4095336B" w14:textId="13D43E06" w:rsidR="00F94503" w:rsidRPr="00F94503" w:rsidRDefault="00F94503" w:rsidP="00F94503">
      <w:pPr>
        <w:pStyle w:val="Venstreparagraf2"/>
        <w:spacing w:line="276" w:lineRule="auto"/>
        <w:rPr>
          <w:rFonts w:ascii="Times New Roman" w:hAnsi="Times New Roman"/>
          <w:sz w:val="24"/>
        </w:rPr>
      </w:pPr>
      <w:r w:rsidRPr="6F3946F9">
        <w:rPr>
          <w:rFonts w:ascii="Times New Roman" w:eastAsia="Georgia" w:hAnsi="Times New Roman"/>
          <w:i/>
          <w:iCs/>
          <w:sz w:val="24"/>
        </w:rPr>
        <w:t>[</w:t>
      </w:r>
      <w:r w:rsidRPr="6F3946F9">
        <w:rPr>
          <w:rFonts w:ascii="Times New Roman" w:eastAsia="Georgia" w:hAnsi="Times New Roman"/>
          <w:i/>
          <w:iCs/>
          <w:sz w:val="24"/>
          <w:highlight w:val="yellow"/>
        </w:rPr>
        <w:t>I forhold til vagtændringer er følgende aftalt: beskriv ordningen</w:t>
      </w:r>
      <w:r w:rsidRPr="6F3946F9">
        <w:rPr>
          <w:rFonts w:ascii="Times New Roman" w:eastAsia="Georgia" w:hAnsi="Times New Roman"/>
          <w:i/>
          <w:iCs/>
          <w:sz w:val="24"/>
        </w:rPr>
        <w:t>]. (</w:t>
      </w:r>
      <w:r w:rsidRPr="6F3946F9">
        <w:rPr>
          <w:rFonts w:ascii="Times New Roman" w:hAnsi="Times New Roman"/>
          <w:sz w:val="24"/>
        </w:rPr>
        <w:t>Her skal der foreligge en beskrivelse af rammerne for hvornår, der eventuelt skal arbejdes (dage, tidsrum og varslingsperiode)</w:t>
      </w:r>
    </w:p>
    <w:p w14:paraId="1343CC33" w14:textId="1DF1EF55" w:rsidR="00F94503" w:rsidRPr="00F94503" w:rsidRDefault="00F94503" w:rsidP="00F94503">
      <w:pPr>
        <w:pStyle w:val="Venstreparagraf2"/>
        <w:numPr>
          <w:ilvl w:val="0"/>
          <w:numId w:val="0"/>
        </w:numPr>
        <w:spacing w:line="276" w:lineRule="auto"/>
        <w:ind w:left="850"/>
        <w:rPr>
          <w:rFonts w:ascii="Times New Roman" w:hAnsi="Times New Roman"/>
          <w:b/>
          <w:bCs/>
          <w:i/>
          <w:color w:val="C00000"/>
          <w:sz w:val="24"/>
          <w:u w:val="single"/>
        </w:rPr>
      </w:pPr>
      <w:r w:rsidRPr="00F94503">
        <w:rPr>
          <w:rFonts w:ascii="Times New Roman" w:hAnsi="Times New Roman"/>
          <w:b/>
          <w:bCs/>
          <w:i/>
          <w:color w:val="C00000"/>
          <w:sz w:val="24"/>
          <w:u w:val="single"/>
        </w:rPr>
        <w:t>Alternativ ved deltidsansættelse</w:t>
      </w:r>
    </w:p>
    <w:p w14:paraId="3649CD90" w14:textId="5AD6A50B" w:rsidR="00F94503" w:rsidRPr="00F94503" w:rsidRDefault="00F94503" w:rsidP="00F94503">
      <w:pPr>
        <w:pStyle w:val="Venstreparagraf2"/>
        <w:spacing w:line="276" w:lineRule="auto"/>
        <w:rPr>
          <w:rFonts w:ascii="Times New Roman" w:hAnsi="Times New Roman"/>
          <w:sz w:val="24"/>
        </w:rPr>
      </w:pPr>
      <w:r w:rsidRPr="6F3946F9">
        <w:rPr>
          <w:rFonts w:ascii="Times New Roman" w:hAnsi="Times New Roman"/>
          <w:sz w:val="24"/>
        </w:rPr>
        <w:t>Den sædvanlige effektive arbejdstid udgør [</w:t>
      </w:r>
      <w:r w:rsidRPr="6F3946F9">
        <w:rPr>
          <w:rFonts w:ascii="Times New Roman" w:hAnsi="Times New Roman"/>
          <w:sz w:val="24"/>
          <w:highlight w:val="yellow"/>
        </w:rPr>
        <w:t>antal</w:t>
      </w:r>
      <w:r w:rsidRPr="6F3946F9">
        <w:rPr>
          <w:rFonts w:ascii="Times New Roman" w:hAnsi="Times New Roman"/>
          <w:sz w:val="24"/>
        </w:rPr>
        <w:t>] timer pr. uge ekskl. frokost.</w:t>
      </w:r>
    </w:p>
    <w:p w14:paraId="6C0D6C31" w14:textId="77777777" w:rsidR="00F94503" w:rsidRPr="00F94503" w:rsidRDefault="00F94503" w:rsidP="00F94503">
      <w:pPr>
        <w:pStyle w:val="Venstreparagraf2"/>
        <w:spacing w:line="276" w:lineRule="auto"/>
        <w:rPr>
          <w:rFonts w:ascii="Times New Roman" w:hAnsi="Times New Roman"/>
          <w:sz w:val="24"/>
        </w:rPr>
      </w:pPr>
      <w:r w:rsidRPr="6F3946F9">
        <w:rPr>
          <w:rFonts w:ascii="Times New Roman" w:eastAsia="Georgia" w:hAnsi="Times New Roman"/>
          <w:i/>
          <w:iCs/>
          <w:sz w:val="24"/>
        </w:rPr>
        <w:t>[</w:t>
      </w:r>
      <w:r w:rsidRPr="6F3946F9">
        <w:rPr>
          <w:rFonts w:ascii="Times New Roman" w:eastAsia="Georgia" w:hAnsi="Times New Roman"/>
          <w:i/>
          <w:iCs/>
          <w:sz w:val="24"/>
          <w:highlight w:val="yellow"/>
        </w:rPr>
        <w:t>Beskriv hvordan arbejdstiden placeres – dage og tidsrum</w:t>
      </w:r>
      <w:r w:rsidRPr="6F3946F9">
        <w:rPr>
          <w:rFonts w:ascii="Times New Roman" w:eastAsia="Georgia" w:hAnsi="Times New Roman"/>
          <w:i/>
          <w:iCs/>
          <w:sz w:val="24"/>
        </w:rPr>
        <w:t xml:space="preserve">]. </w:t>
      </w:r>
    </w:p>
    <w:p w14:paraId="4102126C" w14:textId="5D854A8B" w:rsidR="00F94503" w:rsidRPr="00F94503" w:rsidRDefault="00F94503" w:rsidP="00F94503">
      <w:pPr>
        <w:pStyle w:val="Venstreparagraf2"/>
        <w:spacing w:line="276" w:lineRule="auto"/>
        <w:rPr>
          <w:rFonts w:ascii="Times New Roman" w:hAnsi="Times New Roman"/>
          <w:sz w:val="24"/>
        </w:rPr>
      </w:pPr>
      <w:r w:rsidRPr="6F3946F9">
        <w:rPr>
          <w:rFonts w:ascii="Times New Roman" w:eastAsia="Georgia" w:hAnsi="Times New Roman"/>
          <w:i/>
          <w:iCs/>
          <w:sz w:val="24"/>
        </w:rPr>
        <w:t>[</w:t>
      </w:r>
      <w:r w:rsidRPr="6F3946F9">
        <w:rPr>
          <w:rFonts w:ascii="Times New Roman" w:eastAsia="Georgia" w:hAnsi="Times New Roman"/>
          <w:i/>
          <w:iCs/>
          <w:sz w:val="24"/>
          <w:highlight w:val="yellow"/>
        </w:rPr>
        <w:t>I forhold til vagtændringer er følgende aftalt: beskriv ordningen</w:t>
      </w:r>
      <w:r w:rsidRPr="6F3946F9">
        <w:rPr>
          <w:rFonts w:ascii="Times New Roman" w:eastAsia="Georgia" w:hAnsi="Times New Roman"/>
          <w:i/>
          <w:iCs/>
          <w:sz w:val="24"/>
        </w:rPr>
        <w:t>]. (</w:t>
      </w:r>
      <w:r w:rsidRPr="6F3946F9">
        <w:rPr>
          <w:rFonts w:ascii="Times New Roman" w:hAnsi="Times New Roman"/>
          <w:sz w:val="24"/>
        </w:rPr>
        <w:t>Her skal der foreligge en beskrivelse af rammerne for hvornår, der eventuelt skal arbejdes (dage, tidsrum og varslingsperiode)</w:t>
      </w:r>
    </w:p>
    <w:p w14:paraId="5D50A7AC" w14:textId="7DB7C4F3" w:rsidR="00F94503" w:rsidRDefault="00F94503" w:rsidP="00F94503">
      <w:pPr>
        <w:pStyle w:val="Venstreparagraf2"/>
        <w:spacing w:line="276" w:lineRule="auto"/>
        <w:rPr>
          <w:rFonts w:ascii="Times New Roman" w:hAnsi="Times New Roman"/>
          <w:sz w:val="24"/>
        </w:rPr>
      </w:pPr>
      <w:r w:rsidRPr="6F3946F9">
        <w:rPr>
          <w:rFonts w:ascii="Times New Roman" w:hAnsi="Times New Roman"/>
          <w:sz w:val="24"/>
        </w:rPr>
        <w:t>For så vidt angår mer- og overarbejde er aftalt følgende [</w:t>
      </w:r>
      <w:r w:rsidR="00FC4563" w:rsidRPr="6F3946F9">
        <w:rPr>
          <w:rFonts w:ascii="Times New Roman" w:hAnsi="Times New Roman"/>
          <w:i/>
          <w:iCs/>
          <w:sz w:val="24"/>
          <w:highlight w:val="yellow"/>
        </w:rPr>
        <w:t>B</w:t>
      </w:r>
      <w:r w:rsidRPr="6F3946F9">
        <w:rPr>
          <w:rFonts w:ascii="Times New Roman" w:hAnsi="Times New Roman"/>
          <w:i/>
          <w:iCs/>
          <w:sz w:val="24"/>
          <w:highlight w:val="yellow"/>
        </w:rPr>
        <w:t>eskriv ordningen</w:t>
      </w:r>
      <w:r w:rsidRPr="6F3946F9">
        <w:rPr>
          <w:rFonts w:ascii="Times New Roman" w:hAnsi="Times New Roman"/>
          <w:sz w:val="24"/>
        </w:rPr>
        <w:t xml:space="preserve">]. </w:t>
      </w:r>
    </w:p>
    <w:p w14:paraId="7F106E4A" w14:textId="6E65A3D8" w:rsidR="00DE1215" w:rsidRPr="00DE1215" w:rsidRDefault="00DE1215" w:rsidP="00DE1215">
      <w:pPr>
        <w:pStyle w:val="Venstreparagraf1"/>
        <w:numPr>
          <w:ilvl w:val="0"/>
          <w:numId w:val="0"/>
        </w:numPr>
        <w:spacing w:line="276" w:lineRule="auto"/>
        <w:ind w:left="851" w:hanging="1"/>
        <w:rPr>
          <w:rFonts w:ascii="Times New Roman" w:hAnsi="Times New Roman"/>
          <w:bCs/>
          <w:i/>
          <w:color w:val="C00000"/>
          <w:sz w:val="24"/>
          <w:u w:val="single"/>
        </w:rPr>
      </w:pPr>
      <w:r w:rsidRPr="00DE1215">
        <w:rPr>
          <w:rFonts w:ascii="Times New Roman" w:hAnsi="Times New Roman"/>
          <w:bCs/>
          <w:i/>
          <w:color w:val="C00000"/>
          <w:sz w:val="24"/>
          <w:u w:val="single"/>
        </w:rPr>
        <w:t xml:space="preserve">Alternativ ved </w:t>
      </w:r>
      <w:r>
        <w:rPr>
          <w:rFonts w:ascii="Times New Roman" w:hAnsi="Times New Roman"/>
          <w:bCs/>
          <w:i/>
          <w:color w:val="C00000"/>
          <w:sz w:val="24"/>
          <w:u w:val="single"/>
        </w:rPr>
        <w:t>ansættelse på tilkaldebasis</w:t>
      </w:r>
    </w:p>
    <w:p w14:paraId="411E580E" w14:textId="0CD17BBB" w:rsidR="00DE1215" w:rsidRPr="00DE1215" w:rsidRDefault="009447D2" w:rsidP="00DE1215">
      <w:pPr>
        <w:pStyle w:val="Venstreparagraf2"/>
        <w:spacing w:line="276" w:lineRule="auto"/>
      </w:pPr>
      <w:r>
        <w:t>Medarbejder</w:t>
      </w:r>
      <w:r w:rsidR="00DE1215">
        <w:t xml:space="preserve">en er bekendt med og accepterer, at </w:t>
      </w:r>
      <w:r>
        <w:t>Medarbejder</w:t>
      </w:r>
      <w:r w:rsidR="00DE1215">
        <w:t>en i sin ansættelse vil få en helt eller overvejende uforudsigelig arbejdstid.</w:t>
      </w:r>
    </w:p>
    <w:p w14:paraId="4424F304" w14:textId="045836C8" w:rsidR="00DE1215" w:rsidRPr="00DE1215" w:rsidRDefault="009447D2" w:rsidP="00DE1215">
      <w:pPr>
        <w:pStyle w:val="Venstreparagraf2"/>
        <w:spacing w:line="276" w:lineRule="auto"/>
      </w:pPr>
      <w:r>
        <w:t>Medarbejder</w:t>
      </w:r>
      <w:r w:rsidR="00DE1215">
        <w:t>en vil blive tilkaldt på ad hoc basis og kan frit afslå at give fremmøde.</w:t>
      </w:r>
    </w:p>
    <w:p w14:paraId="05C9A627" w14:textId="236B7E51" w:rsidR="00DE1215" w:rsidRPr="00DE1215" w:rsidRDefault="009447D2" w:rsidP="000006A2">
      <w:pPr>
        <w:pStyle w:val="Venstreparagraf2"/>
        <w:spacing w:line="276" w:lineRule="auto"/>
      </w:pPr>
      <w:r>
        <w:t>Medarbejder</w:t>
      </w:r>
      <w:r w:rsidR="00DE1215">
        <w:t xml:space="preserve">en kan blive bedt om at møde på arbejde </w:t>
      </w:r>
      <w:r w:rsidR="000006A2" w:rsidRPr="6F3946F9">
        <w:rPr>
          <w:rFonts w:ascii="Times New Roman" w:eastAsia="Georgia" w:hAnsi="Times New Roman"/>
          <w:i/>
          <w:iCs/>
          <w:sz w:val="24"/>
        </w:rPr>
        <w:t>[</w:t>
      </w:r>
      <w:r w:rsidR="000006A2" w:rsidRPr="6F3946F9">
        <w:rPr>
          <w:rFonts w:ascii="Times New Roman" w:eastAsia="Georgia" w:hAnsi="Times New Roman"/>
          <w:i/>
          <w:iCs/>
          <w:sz w:val="24"/>
          <w:highlight w:val="yellow"/>
        </w:rPr>
        <w:t>Beskriv hvordan arbejdstiden placeres – dage og tidsrum</w:t>
      </w:r>
      <w:r w:rsidR="000006A2" w:rsidRPr="6F3946F9">
        <w:rPr>
          <w:rFonts w:ascii="Times New Roman" w:eastAsia="Georgia" w:hAnsi="Times New Roman"/>
          <w:i/>
          <w:iCs/>
          <w:sz w:val="24"/>
        </w:rPr>
        <w:t xml:space="preserve">]. </w:t>
      </w:r>
    </w:p>
    <w:p w14:paraId="0200C922" w14:textId="2FEE357E" w:rsidR="00DE1215" w:rsidRPr="00942A05" w:rsidRDefault="009447D2" w:rsidP="2C91D17C">
      <w:pPr>
        <w:pStyle w:val="Venstreparagraf2"/>
        <w:spacing w:line="276" w:lineRule="auto"/>
        <w:rPr>
          <w:rFonts w:ascii="Times New Roman" w:hAnsi="Times New Roman"/>
          <w:sz w:val="24"/>
        </w:rPr>
      </w:pPr>
      <w:r>
        <w:t>Virksomheden</w:t>
      </w:r>
      <w:r w:rsidR="00FC4563">
        <w:t xml:space="preserve"> kan</w:t>
      </w:r>
      <w:r w:rsidR="00DE1215">
        <w:t xml:space="preserve"> annullere en aftalt arbejdsopgave med et varsel</w:t>
      </w:r>
      <w:r w:rsidR="00FC4563">
        <w:t xml:space="preserve"> på</w:t>
      </w:r>
      <w:r w:rsidR="00DE1215">
        <w:t xml:space="preserve"> </w:t>
      </w:r>
      <w:r w:rsidR="00FC4563" w:rsidRPr="2C91D17C">
        <w:rPr>
          <w:rFonts w:ascii="Times New Roman" w:hAnsi="Times New Roman"/>
          <w:sz w:val="24"/>
        </w:rPr>
        <w:t>[</w:t>
      </w:r>
      <w:r w:rsidR="00FC4563" w:rsidRPr="2C91D17C">
        <w:rPr>
          <w:rFonts w:ascii="Times New Roman" w:hAnsi="Times New Roman"/>
          <w:i/>
          <w:iCs/>
          <w:sz w:val="24"/>
          <w:highlight w:val="yellow"/>
        </w:rPr>
        <w:t>Indsæt tidsrummet</w:t>
      </w:r>
      <w:r w:rsidR="00FC4563" w:rsidRPr="2C91D17C">
        <w:rPr>
          <w:rFonts w:ascii="Times New Roman" w:hAnsi="Times New Roman"/>
          <w:sz w:val="24"/>
        </w:rPr>
        <w:t xml:space="preserve">] </w:t>
      </w:r>
      <w:r w:rsidR="00DE1215">
        <w:t xml:space="preserve">inden arbejdsopgaven var </w:t>
      </w:r>
      <w:r w:rsidR="00942A05">
        <w:t>aftalt</w:t>
      </w:r>
      <w:r w:rsidR="00DE1215">
        <w:t xml:space="preserve"> at skulle påbegyndes. </w:t>
      </w:r>
    </w:p>
    <w:p w14:paraId="758C7C92" w14:textId="4C592C1D" w:rsidR="4DE78CA3" w:rsidRDefault="4DE78CA3" w:rsidP="2C91D17C">
      <w:pPr>
        <w:pStyle w:val="Venstreparagraf1"/>
        <w:numPr>
          <w:ilvl w:val="0"/>
          <w:numId w:val="0"/>
        </w:numPr>
        <w:spacing w:line="276" w:lineRule="auto"/>
        <w:rPr>
          <w:rFonts w:ascii="Times New Roman" w:hAnsi="Times New Roman"/>
          <w:i/>
          <w:iCs/>
          <w:color w:val="C00000"/>
          <w:sz w:val="24"/>
          <w:u w:val="single"/>
        </w:rPr>
      </w:pPr>
      <w:r w:rsidRPr="2C91D17C">
        <w:rPr>
          <w:rFonts w:ascii="Times New Roman" w:hAnsi="Times New Roman"/>
          <w:i/>
          <w:iCs/>
          <w:color w:val="C00000"/>
          <w:sz w:val="24"/>
        </w:rPr>
        <w:lastRenderedPageBreak/>
        <w:t xml:space="preserve">              </w:t>
      </w:r>
      <w:r w:rsidRPr="2C91D17C">
        <w:rPr>
          <w:rFonts w:ascii="Times New Roman" w:hAnsi="Times New Roman"/>
          <w:i/>
          <w:iCs/>
          <w:color w:val="C00000"/>
          <w:sz w:val="24"/>
          <w:u w:val="single"/>
        </w:rPr>
        <w:t>Tidsregistrering</w:t>
      </w:r>
    </w:p>
    <w:p w14:paraId="3B6ECAD7" w14:textId="42B14C77" w:rsidR="2C91D17C" w:rsidRDefault="2C91D17C" w:rsidP="2C91D17C">
      <w:pPr>
        <w:pStyle w:val="Venstreparagraf2"/>
        <w:numPr>
          <w:ilvl w:val="0"/>
          <w:numId w:val="0"/>
        </w:numPr>
        <w:spacing w:line="276" w:lineRule="auto"/>
        <w:ind w:left="850"/>
        <w:rPr>
          <w:rFonts w:ascii="Times New Roman" w:hAnsi="Times New Roman"/>
          <w:sz w:val="24"/>
        </w:rPr>
      </w:pPr>
    </w:p>
    <w:p w14:paraId="2C1A3EBA" w14:textId="0960D5C3" w:rsidR="712D14B9" w:rsidRDefault="712D14B9" w:rsidP="2C91D17C">
      <w:pPr>
        <w:pStyle w:val="Venstreparagraf2"/>
        <w:spacing w:line="276" w:lineRule="auto"/>
        <w:rPr>
          <w:rFonts w:ascii="Times New Roman" w:hAnsi="Times New Roman"/>
          <w:sz w:val="24"/>
        </w:rPr>
      </w:pPr>
      <w:r w:rsidRPr="2C91D17C">
        <w:rPr>
          <w:rFonts w:ascii="Times New Roman" w:hAnsi="Times New Roman"/>
          <w:sz w:val="24"/>
        </w:rPr>
        <w:t xml:space="preserve">Medarbejderen er forpligtet til at registrere </w:t>
      </w:r>
      <w:r w:rsidRPr="2C91D17C">
        <w:rPr>
          <w:rFonts w:ascii="Times New Roman" w:hAnsi="Times New Roman"/>
          <w:sz w:val="24"/>
          <w:highlight w:val="yellow"/>
        </w:rPr>
        <w:t>sin daglige arbejdstid/afvigelser fra sin normale daglige arbejdstid i op-og nedadgående retning</w:t>
      </w:r>
      <w:r w:rsidRPr="2C91D17C">
        <w:rPr>
          <w:rFonts w:ascii="Times New Roman" w:hAnsi="Times New Roman"/>
          <w:sz w:val="24"/>
        </w:rPr>
        <w:t>, jf. Lov om gennemførelse af dele a</w:t>
      </w:r>
      <w:r w:rsidR="1B435C2A" w:rsidRPr="2C91D17C">
        <w:rPr>
          <w:rFonts w:ascii="Times New Roman" w:hAnsi="Times New Roman"/>
          <w:sz w:val="24"/>
        </w:rPr>
        <w:t xml:space="preserve">f arbejdstidsdirektivet. Registreringen skal ske på </w:t>
      </w:r>
      <w:r w:rsidR="1B435C2A" w:rsidRPr="2C91D17C">
        <w:rPr>
          <w:rFonts w:ascii="Times New Roman" w:hAnsi="Times New Roman"/>
          <w:sz w:val="24"/>
          <w:highlight w:val="yellow"/>
        </w:rPr>
        <w:t>daglig/ugentlig basis</w:t>
      </w:r>
      <w:r w:rsidR="1B435C2A" w:rsidRPr="2C91D17C">
        <w:rPr>
          <w:rFonts w:ascii="Times New Roman" w:hAnsi="Times New Roman"/>
          <w:sz w:val="24"/>
        </w:rPr>
        <w:t xml:space="preserve">, </w:t>
      </w:r>
      <w:r w:rsidR="1B435C2A" w:rsidRPr="2C91D17C">
        <w:rPr>
          <w:rFonts w:ascii="Times New Roman" w:hAnsi="Times New Roman"/>
          <w:sz w:val="24"/>
          <w:highlight w:val="yellow"/>
        </w:rPr>
        <w:t>når der forekommer afvigelser fra Medarbejderens normale arbejdstid,</w:t>
      </w:r>
      <w:r w:rsidR="1B435C2A" w:rsidRPr="2C91D17C">
        <w:rPr>
          <w:rFonts w:ascii="Times New Roman" w:hAnsi="Times New Roman"/>
          <w:sz w:val="24"/>
        </w:rPr>
        <w:t xml:space="preserve"> i det system</w:t>
      </w:r>
      <w:r w:rsidR="4BBDD894" w:rsidRPr="2C91D17C">
        <w:rPr>
          <w:rFonts w:ascii="Times New Roman" w:hAnsi="Times New Roman"/>
          <w:sz w:val="24"/>
        </w:rPr>
        <w:t xml:space="preserve"> som Virksomheden til enhver tid stiller til rådighed for Virksomhedens ansatte. </w:t>
      </w:r>
    </w:p>
    <w:p w14:paraId="541C3B3C" w14:textId="72695ADA" w:rsidR="4BBDD894" w:rsidRDefault="4BBDD894" w:rsidP="2C91D17C">
      <w:pPr>
        <w:pStyle w:val="Venstreparagraf2"/>
        <w:spacing w:line="276" w:lineRule="auto"/>
        <w:rPr>
          <w:rFonts w:ascii="Times New Roman" w:hAnsi="Times New Roman"/>
          <w:sz w:val="24"/>
        </w:rPr>
      </w:pPr>
      <w:r w:rsidRPr="2C91D17C">
        <w:rPr>
          <w:rFonts w:ascii="Times New Roman" w:hAnsi="Times New Roman"/>
          <w:sz w:val="24"/>
        </w:rPr>
        <w:t xml:space="preserve">Medarbejderen har adgang til at få indblik i egne arbejdstidsregistreringer i 5 år efter udløbet af den periode, der udgør grundlaget for beregningen af Medarbejderens gennemsnitlige ugentlige arbejdstid. </w:t>
      </w:r>
    </w:p>
    <w:p w14:paraId="7A3D67F1" w14:textId="77777777" w:rsidR="00F94503" w:rsidRPr="00F94503" w:rsidRDefault="00F94503" w:rsidP="00F94503">
      <w:pPr>
        <w:jc w:val="both"/>
        <w:rPr>
          <w:szCs w:val="24"/>
        </w:rPr>
      </w:pPr>
    </w:p>
    <w:p w14:paraId="2203B58B" w14:textId="28684169" w:rsidR="00F94503" w:rsidRPr="00F94503" w:rsidRDefault="00F94503" w:rsidP="00F94503">
      <w:pPr>
        <w:pStyle w:val="Venstreparagraf1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>Løn</w:t>
      </w:r>
    </w:p>
    <w:p w14:paraId="46D36D14" w14:textId="77777777" w:rsidR="00F94503" w:rsidRPr="00F94503" w:rsidRDefault="00F94503" w:rsidP="00F94503">
      <w:pPr>
        <w:pStyle w:val="Venstreparagraf2"/>
        <w:spacing w:line="276" w:lineRule="auto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>Lønnen udgør [</w:t>
      </w:r>
      <w:r w:rsidRPr="00F94503">
        <w:rPr>
          <w:rFonts w:ascii="Times New Roman" w:hAnsi="Times New Roman"/>
          <w:sz w:val="24"/>
          <w:highlight w:val="yellow"/>
        </w:rPr>
        <w:t>beløb</w:t>
      </w:r>
      <w:r w:rsidRPr="00F94503">
        <w:rPr>
          <w:rFonts w:ascii="Times New Roman" w:hAnsi="Times New Roman"/>
          <w:sz w:val="24"/>
        </w:rPr>
        <w:t xml:space="preserve">] kr. pr. måned. Lønnen betales månedsvis bagud og vil normalt være til disposition den sidste hverdag i hver måned.  </w:t>
      </w:r>
    </w:p>
    <w:p w14:paraId="0B47A7FF" w14:textId="025D4EC0" w:rsidR="00F94503" w:rsidRPr="00F94503" w:rsidRDefault="00F94503" w:rsidP="00F94503">
      <w:pPr>
        <w:pStyle w:val="Venstreparagraf2"/>
        <w:spacing w:line="276" w:lineRule="auto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>For så vidt angår betaling for mer- og overarbejde er aftalt følgende: [</w:t>
      </w:r>
      <w:r w:rsidRPr="00F94503">
        <w:rPr>
          <w:rFonts w:ascii="Times New Roman" w:hAnsi="Times New Roman"/>
          <w:i/>
          <w:iCs/>
          <w:sz w:val="24"/>
          <w:highlight w:val="yellow"/>
        </w:rPr>
        <w:t>beskriv ordningen</w:t>
      </w:r>
      <w:r w:rsidRPr="00F94503">
        <w:rPr>
          <w:rFonts w:ascii="Times New Roman" w:hAnsi="Times New Roman"/>
          <w:sz w:val="24"/>
        </w:rPr>
        <w:t xml:space="preserve">]. </w:t>
      </w:r>
    </w:p>
    <w:p w14:paraId="4608DD3D" w14:textId="21EF270E" w:rsidR="00F94503" w:rsidRPr="00F94503" w:rsidRDefault="00F94503" w:rsidP="00F94503">
      <w:pPr>
        <w:ind w:firstLine="850"/>
        <w:jc w:val="both"/>
        <w:rPr>
          <w:b/>
          <w:bCs/>
          <w:i/>
          <w:color w:val="FF0000"/>
          <w:szCs w:val="24"/>
          <w:u w:val="single"/>
        </w:rPr>
      </w:pPr>
      <w:r w:rsidRPr="00F94503">
        <w:rPr>
          <w:b/>
          <w:bCs/>
          <w:i/>
          <w:color w:val="C00000"/>
          <w:szCs w:val="24"/>
          <w:u w:val="single"/>
        </w:rPr>
        <w:t>Alternativ</w:t>
      </w:r>
      <w:r w:rsidRPr="00F94503">
        <w:rPr>
          <w:b/>
          <w:bCs/>
          <w:i/>
          <w:color w:val="FF0000"/>
          <w:szCs w:val="24"/>
          <w:u w:val="single"/>
        </w:rPr>
        <w:br/>
      </w:r>
    </w:p>
    <w:p w14:paraId="6A8E7145" w14:textId="6FE723A6" w:rsidR="00F94503" w:rsidRPr="00F94503" w:rsidRDefault="009447D2" w:rsidP="00F94503">
      <w:pPr>
        <w:pStyle w:val="Venstreparagraf2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Medarbejder</w:t>
      </w:r>
      <w:r w:rsidR="00F94503" w:rsidRPr="00F94503">
        <w:rPr>
          <w:rFonts w:ascii="Times New Roman" w:hAnsi="Times New Roman"/>
          <w:sz w:val="24"/>
        </w:rPr>
        <w:t>en er ansat på [</w:t>
      </w:r>
      <w:r w:rsidR="00F94503" w:rsidRPr="00F94503">
        <w:rPr>
          <w:rFonts w:ascii="Times New Roman" w:hAnsi="Times New Roman"/>
          <w:sz w:val="24"/>
          <w:highlight w:val="yellow"/>
        </w:rPr>
        <w:t>funktionsløn/</w:t>
      </w:r>
      <w:proofErr w:type="spellStart"/>
      <w:r w:rsidR="00F94503" w:rsidRPr="00F94503">
        <w:rPr>
          <w:rFonts w:ascii="Times New Roman" w:hAnsi="Times New Roman"/>
          <w:sz w:val="24"/>
          <w:highlight w:val="yellow"/>
        </w:rPr>
        <w:t>jobløn</w:t>
      </w:r>
      <w:proofErr w:type="spellEnd"/>
      <w:r w:rsidR="00F94503" w:rsidRPr="00F94503">
        <w:rPr>
          <w:rFonts w:ascii="Times New Roman" w:hAnsi="Times New Roman"/>
          <w:sz w:val="24"/>
        </w:rPr>
        <w:t xml:space="preserve">], og der ydes således ikke særskilt overarbejdsbetaling, </w:t>
      </w:r>
      <w:proofErr w:type="spellStart"/>
      <w:r w:rsidR="00F94503" w:rsidRPr="00F94503">
        <w:rPr>
          <w:rFonts w:ascii="Times New Roman" w:hAnsi="Times New Roman"/>
          <w:sz w:val="24"/>
        </w:rPr>
        <w:t>forskudttidstillæg</w:t>
      </w:r>
      <w:proofErr w:type="spellEnd"/>
      <w:r w:rsidR="00F94503" w:rsidRPr="00F94503">
        <w:rPr>
          <w:rFonts w:ascii="Times New Roman" w:hAnsi="Times New Roman"/>
          <w:sz w:val="24"/>
        </w:rPr>
        <w:t xml:space="preserve"> eller lignende, idet der er taget højde herfor ved lønfastsættelsen. </w:t>
      </w:r>
    </w:p>
    <w:p w14:paraId="29C56D9B" w14:textId="77777777" w:rsidR="00F94503" w:rsidRPr="00F94503" w:rsidRDefault="00F94503" w:rsidP="00F94503">
      <w:pPr>
        <w:pStyle w:val="Venstreparagraf2"/>
        <w:spacing w:line="276" w:lineRule="auto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>Der er mulighed for en årlig lønsamtale, første gang [</w:t>
      </w:r>
      <w:r w:rsidRPr="00F94503">
        <w:rPr>
          <w:rFonts w:ascii="Times New Roman" w:hAnsi="Times New Roman"/>
          <w:sz w:val="24"/>
          <w:highlight w:val="yellow"/>
        </w:rPr>
        <w:t>Indsæt tidspunkt</w:t>
      </w:r>
      <w:r w:rsidRPr="00F94503">
        <w:rPr>
          <w:rFonts w:ascii="Times New Roman" w:hAnsi="Times New Roman"/>
          <w:sz w:val="24"/>
        </w:rPr>
        <w:t>].</w:t>
      </w:r>
    </w:p>
    <w:p w14:paraId="596AE284" w14:textId="3468D414" w:rsidR="00F94503" w:rsidRPr="00F94503" w:rsidRDefault="00F94503" w:rsidP="00F94503">
      <w:pPr>
        <w:pStyle w:val="Venstreparagraf2"/>
        <w:spacing w:line="276" w:lineRule="auto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>[</w:t>
      </w:r>
      <w:r w:rsidR="009447D2">
        <w:rPr>
          <w:rFonts w:ascii="Times New Roman" w:hAnsi="Times New Roman"/>
          <w:sz w:val="24"/>
          <w:highlight w:val="yellow"/>
        </w:rPr>
        <w:t>Medarbejder</w:t>
      </w:r>
      <w:r w:rsidRPr="00F94503">
        <w:rPr>
          <w:rFonts w:ascii="Times New Roman" w:hAnsi="Times New Roman"/>
          <w:sz w:val="24"/>
          <w:highlight w:val="yellow"/>
        </w:rPr>
        <w:t>en er desuden omfattet af provisionsaftale jf.</w:t>
      </w:r>
      <w:r w:rsidRPr="00F94503">
        <w:rPr>
          <w:rFonts w:ascii="Times New Roman" w:hAnsi="Times New Roman"/>
          <w:sz w:val="24"/>
        </w:rPr>
        <w:t xml:space="preserve"> [</w:t>
      </w:r>
      <w:r w:rsidRPr="00F94503">
        <w:rPr>
          <w:rFonts w:ascii="Times New Roman" w:hAnsi="Times New Roman"/>
          <w:sz w:val="24"/>
          <w:highlight w:val="yellow"/>
        </w:rPr>
        <w:t xml:space="preserve">Bilag </w:t>
      </w:r>
      <w:r w:rsidRPr="009447D2">
        <w:rPr>
          <w:rFonts w:ascii="Times New Roman" w:hAnsi="Times New Roman"/>
          <w:sz w:val="24"/>
          <w:highlight w:val="yellow"/>
        </w:rPr>
        <w:t>x</w:t>
      </w:r>
      <w:r w:rsidRPr="00F94503">
        <w:rPr>
          <w:rFonts w:ascii="Times New Roman" w:hAnsi="Times New Roman"/>
          <w:sz w:val="24"/>
        </w:rPr>
        <w:t xml:space="preserve">] </w:t>
      </w:r>
      <w:r w:rsidRPr="00F94503">
        <w:rPr>
          <w:rFonts w:ascii="Times New Roman" w:hAnsi="Times New Roman"/>
          <w:sz w:val="24"/>
          <w:highlight w:val="yellow"/>
        </w:rPr>
        <w:t>til nærværende kontrakt.</w:t>
      </w:r>
      <w:r w:rsidRPr="00F94503">
        <w:rPr>
          <w:rFonts w:ascii="Times New Roman" w:hAnsi="Times New Roman"/>
          <w:sz w:val="24"/>
        </w:rPr>
        <w:t xml:space="preserve">] </w:t>
      </w:r>
    </w:p>
    <w:p w14:paraId="5D2758D3" w14:textId="7D12720F" w:rsidR="00F94503" w:rsidRPr="00F94503" w:rsidRDefault="00F94503" w:rsidP="00F94503">
      <w:pPr>
        <w:pStyle w:val="Venstreparagraf2"/>
        <w:spacing w:line="276" w:lineRule="auto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>[</w:t>
      </w:r>
      <w:r w:rsidR="009447D2">
        <w:rPr>
          <w:rFonts w:ascii="Times New Roman" w:hAnsi="Times New Roman"/>
          <w:sz w:val="24"/>
          <w:highlight w:val="yellow"/>
        </w:rPr>
        <w:t>Medarbejder</w:t>
      </w:r>
      <w:r w:rsidRPr="00F94503">
        <w:rPr>
          <w:rFonts w:ascii="Times New Roman" w:hAnsi="Times New Roman"/>
          <w:sz w:val="24"/>
          <w:highlight w:val="yellow"/>
        </w:rPr>
        <w:t>en er desuden omfattet af bonusaftale jf.</w:t>
      </w:r>
      <w:r w:rsidRPr="00F94503">
        <w:rPr>
          <w:rFonts w:ascii="Times New Roman" w:hAnsi="Times New Roman"/>
          <w:sz w:val="24"/>
        </w:rPr>
        <w:t xml:space="preserve"> [</w:t>
      </w:r>
      <w:r w:rsidRPr="00F94503">
        <w:rPr>
          <w:rFonts w:ascii="Times New Roman" w:hAnsi="Times New Roman"/>
          <w:sz w:val="24"/>
          <w:highlight w:val="yellow"/>
        </w:rPr>
        <w:t>Bilag x</w:t>
      </w:r>
      <w:r w:rsidRPr="00F94503">
        <w:rPr>
          <w:rFonts w:ascii="Times New Roman" w:hAnsi="Times New Roman"/>
          <w:sz w:val="24"/>
        </w:rPr>
        <w:t xml:space="preserve">] </w:t>
      </w:r>
      <w:r w:rsidRPr="00F94503">
        <w:rPr>
          <w:rFonts w:ascii="Times New Roman" w:hAnsi="Times New Roman"/>
          <w:sz w:val="24"/>
          <w:highlight w:val="yellow"/>
        </w:rPr>
        <w:t>til nærværende kontrakt.</w:t>
      </w:r>
      <w:r w:rsidRPr="00F94503">
        <w:rPr>
          <w:rFonts w:ascii="Times New Roman" w:hAnsi="Times New Roman"/>
          <w:sz w:val="24"/>
        </w:rPr>
        <w:t>]</w:t>
      </w:r>
    </w:p>
    <w:p w14:paraId="3728176E" w14:textId="1B4AAF79" w:rsidR="00F94503" w:rsidRDefault="00F94503" w:rsidP="00F94503">
      <w:pPr>
        <w:pStyle w:val="Venstreparagraf2"/>
        <w:spacing w:line="276" w:lineRule="auto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>[</w:t>
      </w:r>
      <w:r w:rsidRPr="00F94503">
        <w:rPr>
          <w:rFonts w:ascii="Times New Roman" w:hAnsi="Times New Roman"/>
          <w:sz w:val="24"/>
          <w:highlight w:val="yellow"/>
        </w:rPr>
        <w:t>Det er endvidere aftalt, at</w:t>
      </w:r>
      <w:r w:rsidRPr="00F94503">
        <w:rPr>
          <w:rFonts w:ascii="Times New Roman" w:hAnsi="Times New Roman"/>
          <w:sz w:val="24"/>
        </w:rPr>
        <w:t xml:space="preserve"> </w:t>
      </w:r>
      <w:r w:rsidRPr="00F94503">
        <w:rPr>
          <w:rFonts w:ascii="Times New Roman" w:hAnsi="Times New Roman"/>
          <w:i/>
          <w:iCs/>
          <w:sz w:val="24"/>
          <w:highlight w:val="yellow"/>
        </w:rPr>
        <w:t>her angives eventuelle andre aftaler vedrørende løn</w:t>
      </w:r>
      <w:r w:rsidRPr="00F94503">
        <w:rPr>
          <w:rFonts w:ascii="Times New Roman" w:hAnsi="Times New Roman"/>
          <w:sz w:val="24"/>
          <w:highlight w:val="yellow"/>
        </w:rPr>
        <w:t>.</w:t>
      </w:r>
      <w:r w:rsidRPr="00F94503">
        <w:rPr>
          <w:rFonts w:ascii="Times New Roman" w:hAnsi="Times New Roman"/>
          <w:sz w:val="24"/>
        </w:rPr>
        <w:t>]</w:t>
      </w:r>
    </w:p>
    <w:p w14:paraId="53EFE746" w14:textId="77777777" w:rsidR="00F94503" w:rsidRPr="00F94503" w:rsidRDefault="00F94503" w:rsidP="00F94503">
      <w:pPr>
        <w:pStyle w:val="Venstreparagraf2"/>
        <w:numPr>
          <w:ilvl w:val="0"/>
          <w:numId w:val="0"/>
        </w:numPr>
        <w:spacing w:line="276" w:lineRule="auto"/>
        <w:ind w:left="850"/>
        <w:rPr>
          <w:rFonts w:ascii="Times New Roman" w:hAnsi="Times New Roman"/>
          <w:sz w:val="24"/>
        </w:rPr>
      </w:pPr>
    </w:p>
    <w:p w14:paraId="1C8A596B" w14:textId="3386360C" w:rsidR="00F94503" w:rsidRPr="00F94503" w:rsidRDefault="00F94503" w:rsidP="00F94503">
      <w:pPr>
        <w:pStyle w:val="Venstreparagraf1"/>
        <w:spacing w:line="276" w:lineRule="auto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>Pension</w:t>
      </w:r>
    </w:p>
    <w:p w14:paraId="09626015" w14:textId="250F26A6" w:rsidR="00F94503" w:rsidRDefault="00F94503" w:rsidP="00F94503">
      <w:pPr>
        <w:pStyle w:val="Venstreparagraf2"/>
        <w:spacing w:line="276" w:lineRule="auto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>Med virkning fra den [</w:t>
      </w:r>
      <w:r w:rsidRPr="00F94503">
        <w:rPr>
          <w:rFonts w:ascii="Times New Roman" w:hAnsi="Times New Roman"/>
          <w:sz w:val="24"/>
          <w:highlight w:val="yellow"/>
        </w:rPr>
        <w:t>dato</w:t>
      </w:r>
      <w:r w:rsidRPr="00F94503">
        <w:rPr>
          <w:rFonts w:ascii="Times New Roman" w:hAnsi="Times New Roman"/>
          <w:sz w:val="24"/>
        </w:rPr>
        <w:t xml:space="preserve">] indtræder </w:t>
      </w:r>
      <w:r w:rsidR="009447D2">
        <w:rPr>
          <w:rFonts w:ascii="Times New Roman" w:hAnsi="Times New Roman"/>
          <w:sz w:val="24"/>
        </w:rPr>
        <w:t>Medarbejder</w:t>
      </w:r>
      <w:r w:rsidRPr="00F94503">
        <w:rPr>
          <w:rFonts w:ascii="Times New Roman" w:hAnsi="Times New Roman"/>
          <w:sz w:val="24"/>
        </w:rPr>
        <w:t xml:space="preserve">en i </w:t>
      </w:r>
      <w:r w:rsidR="009447D2">
        <w:rPr>
          <w:rFonts w:ascii="Times New Roman" w:hAnsi="Times New Roman"/>
          <w:sz w:val="24"/>
        </w:rPr>
        <w:t>Virksomheden</w:t>
      </w:r>
      <w:r w:rsidRPr="00F94503">
        <w:rPr>
          <w:rFonts w:ascii="Times New Roman" w:hAnsi="Times New Roman"/>
          <w:sz w:val="24"/>
        </w:rPr>
        <w:t>s pensionsordning i [</w:t>
      </w:r>
      <w:r w:rsidRPr="00F94503">
        <w:rPr>
          <w:rFonts w:ascii="Times New Roman" w:hAnsi="Times New Roman"/>
          <w:sz w:val="24"/>
          <w:highlight w:val="yellow"/>
        </w:rPr>
        <w:t>selskabets navn].</w:t>
      </w:r>
      <w:r w:rsidRPr="00F94503">
        <w:rPr>
          <w:rFonts w:ascii="Times New Roman" w:hAnsi="Times New Roman"/>
          <w:sz w:val="24"/>
        </w:rPr>
        <w:t xml:space="preserve"> Pensionsbidraget udgør [</w:t>
      </w:r>
      <w:r w:rsidRPr="00F94503">
        <w:rPr>
          <w:rFonts w:ascii="Times New Roman" w:hAnsi="Times New Roman"/>
          <w:sz w:val="24"/>
          <w:highlight w:val="yellow"/>
        </w:rPr>
        <w:t>…%</w:t>
      </w:r>
      <w:r w:rsidRPr="00F94503">
        <w:rPr>
          <w:rFonts w:ascii="Times New Roman" w:hAnsi="Times New Roman"/>
          <w:sz w:val="24"/>
        </w:rPr>
        <w:t xml:space="preserve">] af </w:t>
      </w:r>
      <w:r w:rsidR="009447D2">
        <w:rPr>
          <w:rFonts w:ascii="Times New Roman" w:hAnsi="Times New Roman"/>
          <w:sz w:val="24"/>
        </w:rPr>
        <w:t>Medarbejder</w:t>
      </w:r>
      <w:r w:rsidRPr="00F94503">
        <w:rPr>
          <w:rFonts w:ascii="Times New Roman" w:hAnsi="Times New Roman"/>
          <w:sz w:val="24"/>
        </w:rPr>
        <w:t>ens løn [</w:t>
      </w:r>
      <w:r w:rsidRPr="00F94503">
        <w:rPr>
          <w:rFonts w:ascii="Times New Roman" w:hAnsi="Times New Roman"/>
          <w:i/>
          <w:iCs/>
          <w:sz w:val="24"/>
          <w:highlight w:val="yellow"/>
        </w:rPr>
        <w:t>beskriv beregningsgrundlag/henvis til personalehåndbog</w:t>
      </w:r>
      <w:r w:rsidRPr="00F94503">
        <w:rPr>
          <w:rFonts w:ascii="Times New Roman" w:hAnsi="Times New Roman"/>
          <w:sz w:val="24"/>
        </w:rPr>
        <w:t>], [</w:t>
      </w:r>
      <w:r w:rsidRPr="00F94503">
        <w:rPr>
          <w:rFonts w:ascii="Times New Roman" w:hAnsi="Times New Roman"/>
          <w:sz w:val="24"/>
          <w:highlight w:val="yellow"/>
        </w:rPr>
        <w:t xml:space="preserve">hvoraf </w:t>
      </w:r>
      <w:r w:rsidR="009447D2">
        <w:rPr>
          <w:rFonts w:ascii="Times New Roman" w:hAnsi="Times New Roman"/>
          <w:sz w:val="24"/>
          <w:highlight w:val="yellow"/>
        </w:rPr>
        <w:t>Virksomheden</w:t>
      </w:r>
      <w:r w:rsidRPr="00F94503">
        <w:rPr>
          <w:rFonts w:ascii="Times New Roman" w:hAnsi="Times New Roman"/>
          <w:sz w:val="24"/>
          <w:highlight w:val="yellow"/>
        </w:rPr>
        <w:t xml:space="preserve"> betaler</w:t>
      </w:r>
      <w:r w:rsidRPr="00F94503">
        <w:rPr>
          <w:rFonts w:ascii="Times New Roman" w:hAnsi="Times New Roman"/>
          <w:sz w:val="24"/>
        </w:rPr>
        <w:t xml:space="preserve"> [</w:t>
      </w:r>
      <w:r w:rsidRPr="00F94503">
        <w:rPr>
          <w:rFonts w:ascii="Times New Roman" w:hAnsi="Times New Roman"/>
          <w:sz w:val="24"/>
          <w:highlight w:val="yellow"/>
        </w:rPr>
        <w:t>…%</w:t>
      </w:r>
      <w:r w:rsidRPr="00F94503">
        <w:rPr>
          <w:rFonts w:ascii="Times New Roman" w:hAnsi="Times New Roman"/>
          <w:sz w:val="24"/>
        </w:rPr>
        <w:t xml:space="preserve">], </w:t>
      </w:r>
      <w:r w:rsidRPr="00F94503">
        <w:rPr>
          <w:rFonts w:ascii="Times New Roman" w:hAnsi="Times New Roman"/>
          <w:sz w:val="24"/>
          <w:highlight w:val="yellow"/>
        </w:rPr>
        <w:t xml:space="preserve">og </w:t>
      </w:r>
      <w:r w:rsidR="009447D2">
        <w:rPr>
          <w:rFonts w:ascii="Times New Roman" w:hAnsi="Times New Roman"/>
          <w:sz w:val="24"/>
          <w:highlight w:val="yellow"/>
        </w:rPr>
        <w:t>Medarbejder</w:t>
      </w:r>
      <w:r w:rsidRPr="00F94503">
        <w:rPr>
          <w:rFonts w:ascii="Times New Roman" w:hAnsi="Times New Roman"/>
          <w:sz w:val="24"/>
          <w:highlight w:val="yellow"/>
        </w:rPr>
        <w:t>en betaler</w:t>
      </w:r>
      <w:r w:rsidRPr="00F94503">
        <w:rPr>
          <w:rFonts w:ascii="Times New Roman" w:hAnsi="Times New Roman"/>
          <w:sz w:val="24"/>
        </w:rPr>
        <w:t xml:space="preserve"> [</w:t>
      </w:r>
      <w:r w:rsidRPr="00F94503">
        <w:rPr>
          <w:rFonts w:ascii="Times New Roman" w:hAnsi="Times New Roman"/>
          <w:sz w:val="24"/>
          <w:highlight w:val="yellow"/>
        </w:rPr>
        <w:t>…%</w:t>
      </w:r>
      <w:r w:rsidRPr="00F94503">
        <w:rPr>
          <w:rFonts w:ascii="Times New Roman" w:hAnsi="Times New Roman"/>
          <w:sz w:val="24"/>
        </w:rPr>
        <w:t xml:space="preserve">].] </w:t>
      </w:r>
      <w:r w:rsidR="009447D2">
        <w:rPr>
          <w:rFonts w:ascii="Times New Roman" w:hAnsi="Times New Roman"/>
          <w:sz w:val="24"/>
        </w:rPr>
        <w:t>Medarbejder</w:t>
      </w:r>
      <w:r w:rsidRPr="00F94503">
        <w:rPr>
          <w:rFonts w:ascii="Times New Roman" w:hAnsi="Times New Roman"/>
          <w:sz w:val="24"/>
        </w:rPr>
        <w:t>ens bidrag fratrækkes lønnen.</w:t>
      </w:r>
    </w:p>
    <w:p w14:paraId="4D39131F" w14:textId="55E2EF94" w:rsidR="009447D2" w:rsidRPr="009447D2" w:rsidRDefault="009447D2" w:rsidP="009447D2">
      <w:pPr>
        <w:pStyle w:val="Venstreparagraf2"/>
        <w:spacing w:line="276" w:lineRule="auto"/>
      </w:pPr>
      <w:r>
        <w:t>Virksomheden</w:t>
      </w:r>
      <w:r w:rsidRPr="009447D2">
        <w:t xml:space="preserve"> afregner bidrag til Arbejdsmarkedets Tillægspension (ATP) og til Arbejdsmarkedets Erhvervssikring (AES) efter gældende regler herom.</w:t>
      </w:r>
    </w:p>
    <w:p w14:paraId="14AD08D8" w14:textId="1DCAFDFF" w:rsidR="009447D2" w:rsidRPr="009447D2" w:rsidRDefault="009447D2" w:rsidP="009447D2">
      <w:pPr>
        <w:pStyle w:val="Venstreparagraf2"/>
        <w:spacing w:line="276" w:lineRule="auto"/>
      </w:pPr>
      <w:r>
        <w:lastRenderedPageBreak/>
        <w:t>Virksomheden</w:t>
      </w:r>
      <w:r w:rsidRPr="009447D2">
        <w:t xml:space="preserve"> har tegnet en arbejdsskadeforsikring hos </w:t>
      </w:r>
      <w:r>
        <w:t>(</w:t>
      </w:r>
      <w:r w:rsidRPr="009447D2">
        <w:rPr>
          <w:highlight w:val="yellow"/>
        </w:rPr>
        <w:t>indsæt navn på selskab</w:t>
      </w:r>
      <w:r>
        <w:t>)</w:t>
      </w:r>
      <w:r w:rsidRPr="009447D2">
        <w:t xml:space="preserve">, som dækker </w:t>
      </w:r>
      <w:r>
        <w:t>Medarbejderen</w:t>
      </w:r>
      <w:r w:rsidRPr="009447D2">
        <w:t>.</w:t>
      </w:r>
    </w:p>
    <w:p w14:paraId="788CB74E" w14:textId="60400ACB" w:rsidR="00F94503" w:rsidRPr="00F94503" w:rsidRDefault="00F94503" w:rsidP="00F94503">
      <w:pPr>
        <w:pStyle w:val="Venstreparagraf1"/>
        <w:numPr>
          <w:ilvl w:val="0"/>
          <w:numId w:val="0"/>
        </w:numPr>
        <w:spacing w:line="276" w:lineRule="auto"/>
        <w:ind w:left="851"/>
        <w:rPr>
          <w:rFonts w:ascii="Times New Roman" w:hAnsi="Times New Roman"/>
          <w:color w:val="C00000"/>
          <w:sz w:val="24"/>
        </w:rPr>
      </w:pPr>
      <w:r w:rsidRPr="00F94503">
        <w:rPr>
          <w:rFonts w:ascii="Times New Roman" w:hAnsi="Times New Roman"/>
          <w:bCs/>
          <w:i/>
          <w:color w:val="C00000"/>
          <w:sz w:val="24"/>
          <w:u w:val="single"/>
        </w:rPr>
        <w:t>Alternativ</w:t>
      </w:r>
    </w:p>
    <w:p w14:paraId="2F1C599A" w14:textId="5D4BFBD7" w:rsidR="00F94503" w:rsidRDefault="009447D2" w:rsidP="00F94503">
      <w:pPr>
        <w:pStyle w:val="Venstreparagraf2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Medarbejderen</w:t>
      </w:r>
      <w:r w:rsidRPr="009447D2">
        <w:rPr>
          <w:rFonts w:ascii="Times New Roman" w:hAnsi="Times New Roman"/>
          <w:sz w:val="24"/>
        </w:rPr>
        <w:t xml:space="preserve"> modtager ikke pension fra </w:t>
      </w:r>
      <w:r>
        <w:rPr>
          <w:rFonts w:ascii="Times New Roman" w:hAnsi="Times New Roman"/>
          <w:sz w:val="24"/>
        </w:rPr>
        <w:t>Virksomheden</w:t>
      </w:r>
      <w:r w:rsidRPr="009447D2">
        <w:rPr>
          <w:rFonts w:ascii="Times New Roman" w:hAnsi="Times New Roman"/>
          <w:sz w:val="24"/>
        </w:rPr>
        <w:t xml:space="preserve">, hvorfor </w:t>
      </w:r>
      <w:r>
        <w:rPr>
          <w:rFonts w:ascii="Times New Roman" w:hAnsi="Times New Roman"/>
          <w:sz w:val="24"/>
        </w:rPr>
        <w:t>Medarbejderen</w:t>
      </w:r>
      <w:r w:rsidRPr="009447D2">
        <w:rPr>
          <w:rFonts w:ascii="Times New Roman" w:hAnsi="Times New Roman"/>
          <w:sz w:val="24"/>
        </w:rPr>
        <w:t xml:space="preserve"> selv skal sørge for sin pension</w:t>
      </w:r>
      <w:r>
        <w:rPr>
          <w:rFonts w:ascii="Times New Roman" w:hAnsi="Times New Roman"/>
          <w:sz w:val="24"/>
        </w:rPr>
        <w:t>.</w:t>
      </w:r>
    </w:p>
    <w:p w14:paraId="53FD79C1" w14:textId="77777777" w:rsidR="009447D2" w:rsidRPr="009447D2" w:rsidRDefault="009447D2" w:rsidP="009447D2">
      <w:pPr>
        <w:pStyle w:val="Venstreparagraf2"/>
        <w:spacing w:line="276" w:lineRule="auto"/>
      </w:pPr>
      <w:r>
        <w:t>Virksomheden</w:t>
      </w:r>
      <w:r w:rsidRPr="009447D2">
        <w:t xml:space="preserve"> afregner bidrag til Arbejdsmarkedets Tillægspension (ATP) og til Arbejdsmarkedets Erhvervssikring (AES) efter gældende regler herom.</w:t>
      </w:r>
    </w:p>
    <w:p w14:paraId="4031DD24" w14:textId="5E674384" w:rsidR="009447D2" w:rsidRPr="009447D2" w:rsidRDefault="009447D2" w:rsidP="009447D2">
      <w:pPr>
        <w:pStyle w:val="Venstreparagraf2"/>
        <w:spacing w:line="276" w:lineRule="auto"/>
      </w:pPr>
      <w:r>
        <w:t>Virksomheden</w:t>
      </w:r>
      <w:r w:rsidRPr="009447D2">
        <w:t xml:space="preserve"> har tegnet en arbejdsskadeforsikring hos </w:t>
      </w:r>
      <w:r>
        <w:t>(</w:t>
      </w:r>
      <w:r w:rsidRPr="009447D2">
        <w:rPr>
          <w:highlight w:val="yellow"/>
        </w:rPr>
        <w:t>indsæt navn på selskab</w:t>
      </w:r>
      <w:r>
        <w:t>)</w:t>
      </w:r>
      <w:r w:rsidRPr="009447D2">
        <w:t xml:space="preserve">, som dækker </w:t>
      </w:r>
      <w:r>
        <w:t>Medarbejderen</w:t>
      </w:r>
      <w:r w:rsidRPr="009447D2">
        <w:t>.</w:t>
      </w:r>
    </w:p>
    <w:p w14:paraId="27EEA381" w14:textId="3D074B37" w:rsidR="00F94503" w:rsidRPr="00F94503" w:rsidRDefault="00F94503" w:rsidP="00F94503">
      <w:pPr>
        <w:pStyle w:val="Venstreparagraf1"/>
        <w:spacing w:line="276" w:lineRule="auto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>[</w:t>
      </w:r>
      <w:r w:rsidRPr="00F94503">
        <w:rPr>
          <w:rFonts w:ascii="Times New Roman" w:hAnsi="Times New Roman"/>
          <w:sz w:val="24"/>
          <w:highlight w:val="yellow"/>
        </w:rPr>
        <w:t>Fri bil]</w:t>
      </w:r>
    </w:p>
    <w:p w14:paraId="41559ADD" w14:textId="1DADE601" w:rsidR="00F94503" w:rsidRPr="00F94503" w:rsidRDefault="00F94503" w:rsidP="00F94503">
      <w:pPr>
        <w:pStyle w:val="Venstreparagraf2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>[</w:t>
      </w:r>
      <w:r w:rsidR="009447D2">
        <w:rPr>
          <w:rFonts w:ascii="Times New Roman" w:hAnsi="Times New Roman"/>
          <w:sz w:val="24"/>
          <w:highlight w:val="yellow"/>
        </w:rPr>
        <w:t>Virksomheden</w:t>
      </w:r>
      <w:r w:rsidRPr="00F94503">
        <w:rPr>
          <w:rFonts w:ascii="Times New Roman" w:hAnsi="Times New Roman"/>
          <w:sz w:val="24"/>
          <w:highlight w:val="yellow"/>
        </w:rPr>
        <w:t xml:space="preserve"> stiller</w:t>
      </w:r>
      <w:r w:rsidRPr="00F94503">
        <w:rPr>
          <w:rFonts w:ascii="Times New Roman" w:hAnsi="Times New Roman"/>
          <w:sz w:val="24"/>
        </w:rPr>
        <w:t xml:space="preserve"> </w:t>
      </w:r>
      <w:r w:rsidRPr="00F94503">
        <w:rPr>
          <w:rFonts w:ascii="Times New Roman" w:hAnsi="Times New Roman"/>
          <w:sz w:val="24"/>
          <w:highlight w:val="yellow"/>
        </w:rPr>
        <w:t>pr. [dato</w:t>
      </w:r>
      <w:r w:rsidRPr="00F94503">
        <w:rPr>
          <w:rFonts w:ascii="Times New Roman" w:hAnsi="Times New Roman"/>
          <w:sz w:val="24"/>
        </w:rPr>
        <w:t xml:space="preserve">] </w:t>
      </w:r>
      <w:r w:rsidRPr="00F94503">
        <w:rPr>
          <w:rFonts w:ascii="Times New Roman" w:hAnsi="Times New Roman"/>
          <w:sz w:val="24"/>
          <w:highlight w:val="yellow"/>
        </w:rPr>
        <w:t>en firmabil i prisklassen kr.</w:t>
      </w:r>
      <w:r w:rsidRPr="00F94503">
        <w:rPr>
          <w:rFonts w:ascii="Times New Roman" w:hAnsi="Times New Roman"/>
          <w:sz w:val="24"/>
        </w:rPr>
        <w:t xml:space="preserve"> [</w:t>
      </w:r>
      <w:r w:rsidRPr="00F94503">
        <w:rPr>
          <w:rFonts w:ascii="Times New Roman" w:hAnsi="Times New Roman"/>
          <w:sz w:val="24"/>
          <w:highlight w:val="yellow"/>
        </w:rPr>
        <w:t>beløb</w:t>
      </w:r>
      <w:r w:rsidRPr="00F94503">
        <w:rPr>
          <w:rFonts w:ascii="Times New Roman" w:hAnsi="Times New Roman"/>
          <w:sz w:val="24"/>
        </w:rPr>
        <w:t>], [</w:t>
      </w:r>
      <w:r w:rsidRPr="00F94503">
        <w:rPr>
          <w:rFonts w:ascii="Times New Roman" w:hAnsi="Times New Roman"/>
          <w:sz w:val="24"/>
          <w:highlight w:val="yellow"/>
        </w:rPr>
        <w:t>af mærket ….</w:t>
      </w:r>
      <w:r w:rsidRPr="00F94503">
        <w:rPr>
          <w:rFonts w:ascii="Times New Roman" w:hAnsi="Times New Roman"/>
          <w:sz w:val="24"/>
        </w:rPr>
        <w:t xml:space="preserve">] </w:t>
      </w:r>
      <w:r w:rsidRPr="00F94503">
        <w:rPr>
          <w:rFonts w:ascii="Times New Roman" w:hAnsi="Times New Roman"/>
          <w:sz w:val="24"/>
          <w:highlight w:val="yellow"/>
        </w:rPr>
        <w:t xml:space="preserve">til rådighed for </w:t>
      </w:r>
      <w:r w:rsidR="009447D2">
        <w:rPr>
          <w:rFonts w:ascii="Times New Roman" w:hAnsi="Times New Roman"/>
          <w:sz w:val="24"/>
          <w:highlight w:val="yellow"/>
        </w:rPr>
        <w:t>Medarbejder</w:t>
      </w:r>
      <w:r w:rsidRPr="00F94503">
        <w:rPr>
          <w:rFonts w:ascii="Times New Roman" w:hAnsi="Times New Roman"/>
          <w:sz w:val="24"/>
          <w:highlight w:val="yellow"/>
        </w:rPr>
        <w:t xml:space="preserve">en. </w:t>
      </w:r>
      <w:r w:rsidR="009447D2">
        <w:rPr>
          <w:rFonts w:ascii="Times New Roman" w:hAnsi="Times New Roman"/>
          <w:sz w:val="24"/>
          <w:highlight w:val="yellow"/>
        </w:rPr>
        <w:t>Virksomheden</w:t>
      </w:r>
      <w:r w:rsidRPr="00F94503">
        <w:rPr>
          <w:rFonts w:ascii="Times New Roman" w:hAnsi="Times New Roman"/>
          <w:sz w:val="24"/>
          <w:highlight w:val="yellow"/>
        </w:rPr>
        <w:t xml:space="preserve"> afholder alle omkostninger i forbindelse med driften af firmabilen, bortset fra eventuelle omkostninger i forbindelse med privat bilferie i udlandet, der afholdes af </w:t>
      </w:r>
      <w:r w:rsidR="009447D2">
        <w:rPr>
          <w:rFonts w:ascii="Times New Roman" w:hAnsi="Times New Roman"/>
          <w:sz w:val="24"/>
          <w:highlight w:val="yellow"/>
        </w:rPr>
        <w:t>Medarbejder</w:t>
      </w:r>
      <w:r w:rsidRPr="00F94503">
        <w:rPr>
          <w:rFonts w:ascii="Times New Roman" w:hAnsi="Times New Roman"/>
          <w:sz w:val="24"/>
          <w:highlight w:val="yellow"/>
        </w:rPr>
        <w:t>en</w:t>
      </w:r>
    </w:p>
    <w:p w14:paraId="24A881AE" w14:textId="1394C377" w:rsidR="00F94503" w:rsidRPr="00F94503" w:rsidRDefault="009447D2" w:rsidP="4B5767A2">
      <w:pPr>
        <w:pStyle w:val="Venstreparagraf2"/>
        <w:rPr>
          <w:rFonts w:ascii="Times New Roman" w:hAnsi="Times New Roman"/>
          <w:sz w:val="24"/>
        </w:rPr>
      </w:pPr>
      <w:r w:rsidRPr="4B5767A2">
        <w:rPr>
          <w:rFonts w:ascii="Times New Roman" w:hAnsi="Times New Roman"/>
          <w:sz w:val="24"/>
          <w:highlight w:val="yellow"/>
        </w:rPr>
        <w:t>Medarbejder</w:t>
      </w:r>
      <w:r w:rsidR="00F94503" w:rsidRPr="4B5767A2">
        <w:rPr>
          <w:rFonts w:ascii="Times New Roman" w:hAnsi="Times New Roman"/>
          <w:sz w:val="24"/>
          <w:highlight w:val="yellow"/>
        </w:rPr>
        <w:t>en har pligt til at holde bilen i fuldt forsvarlig og drift</w:t>
      </w:r>
      <w:r w:rsidR="7B1C7EAD" w:rsidRPr="4B5767A2">
        <w:rPr>
          <w:rFonts w:ascii="Times New Roman" w:hAnsi="Times New Roman"/>
          <w:sz w:val="24"/>
          <w:highlight w:val="yellow"/>
        </w:rPr>
        <w:t>s</w:t>
      </w:r>
      <w:r w:rsidR="00F94503" w:rsidRPr="4B5767A2">
        <w:rPr>
          <w:rFonts w:ascii="Times New Roman" w:hAnsi="Times New Roman"/>
          <w:sz w:val="24"/>
          <w:highlight w:val="yellow"/>
        </w:rPr>
        <w:t xml:space="preserve">sikker stand og til at anvende de værksteder, som </w:t>
      </w:r>
      <w:r w:rsidRPr="4B5767A2">
        <w:rPr>
          <w:rFonts w:ascii="Times New Roman" w:hAnsi="Times New Roman"/>
          <w:sz w:val="24"/>
          <w:highlight w:val="yellow"/>
        </w:rPr>
        <w:t>Virksomheden</w:t>
      </w:r>
      <w:r w:rsidR="00F94503" w:rsidRPr="4B5767A2">
        <w:rPr>
          <w:rFonts w:ascii="Times New Roman" w:hAnsi="Times New Roman"/>
          <w:sz w:val="24"/>
          <w:highlight w:val="yellow"/>
        </w:rPr>
        <w:t xml:space="preserve"> anviser, undtagen ved akut behov for service og reparation.</w:t>
      </w:r>
      <w:r w:rsidR="00F94503" w:rsidRPr="4B5767A2">
        <w:rPr>
          <w:rFonts w:ascii="Times New Roman" w:hAnsi="Times New Roman"/>
          <w:sz w:val="24"/>
        </w:rPr>
        <w:t xml:space="preserve"> [</w:t>
      </w:r>
      <w:r w:rsidR="00F94503" w:rsidRPr="4B5767A2">
        <w:rPr>
          <w:rFonts w:ascii="Times New Roman" w:hAnsi="Times New Roman"/>
          <w:sz w:val="24"/>
          <w:highlight w:val="yellow"/>
        </w:rPr>
        <w:t xml:space="preserve">Der henvises i øvrigt til </w:t>
      </w:r>
      <w:r w:rsidRPr="4B5767A2">
        <w:rPr>
          <w:rFonts w:ascii="Times New Roman" w:hAnsi="Times New Roman"/>
          <w:sz w:val="24"/>
          <w:highlight w:val="yellow"/>
        </w:rPr>
        <w:t>Virksomheden</w:t>
      </w:r>
      <w:r w:rsidR="00F94503" w:rsidRPr="4B5767A2">
        <w:rPr>
          <w:rFonts w:ascii="Times New Roman" w:hAnsi="Times New Roman"/>
          <w:sz w:val="24"/>
          <w:highlight w:val="yellow"/>
        </w:rPr>
        <w:t>s retningslinjer for fri bil.</w:t>
      </w:r>
      <w:r w:rsidR="00F94503" w:rsidRPr="4B5767A2">
        <w:rPr>
          <w:rFonts w:ascii="Times New Roman" w:hAnsi="Times New Roman"/>
          <w:sz w:val="24"/>
        </w:rPr>
        <w:t>]</w:t>
      </w:r>
    </w:p>
    <w:p w14:paraId="68BD91FE" w14:textId="401D3BB4" w:rsidR="00F94503" w:rsidRPr="00F94503" w:rsidRDefault="009447D2" w:rsidP="00F94503">
      <w:pPr>
        <w:pStyle w:val="Venstreparagraf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yellow"/>
        </w:rPr>
        <w:t>Medarbejder</w:t>
      </w:r>
      <w:r w:rsidR="00F94503" w:rsidRPr="00F94503">
        <w:rPr>
          <w:rFonts w:ascii="Times New Roman" w:hAnsi="Times New Roman"/>
          <w:sz w:val="24"/>
          <w:highlight w:val="yellow"/>
        </w:rPr>
        <w:t xml:space="preserve">en skal aflevere bilen ved ansættelsesforholdets ophør. Hvis </w:t>
      </w:r>
      <w:r>
        <w:rPr>
          <w:rFonts w:ascii="Times New Roman" w:hAnsi="Times New Roman"/>
          <w:sz w:val="24"/>
          <w:highlight w:val="yellow"/>
        </w:rPr>
        <w:t>Medarbejder</w:t>
      </w:r>
      <w:r w:rsidR="00F94503" w:rsidRPr="00F94503">
        <w:rPr>
          <w:rFonts w:ascii="Times New Roman" w:hAnsi="Times New Roman"/>
          <w:sz w:val="24"/>
          <w:highlight w:val="yellow"/>
        </w:rPr>
        <w:t xml:space="preserve">en fritstilles, skal </w:t>
      </w:r>
      <w:r>
        <w:rPr>
          <w:rFonts w:ascii="Times New Roman" w:hAnsi="Times New Roman"/>
          <w:sz w:val="24"/>
          <w:highlight w:val="yellow"/>
        </w:rPr>
        <w:t>Medarbejder</w:t>
      </w:r>
      <w:r w:rsidR="00F94503" w:rsidRPr="00F94503">
        <w:rPr>
          <w:rFonts w:ascii="Times New Roman" w:hAnsi="Times New Roman"/>
          <w:sz w:val="24"/>
          <w:highlight w:val="yellow"/>
        </w:rPr>
        <w:t xml:space="preserve">en, hvis </w:t>
      </w:r>
      <w:r>
        <w:rPr>
          <w:rFonts w:ascii="Times New Roman" w:hAnsi="Times New Roman"/>
          <w:sz w:val="24"/>
          <w:highlight w:val="yellow"/>
        </w:rPr>
        <w:t>Virksomheden</w:t>
      </w:r>
      <w:r w:rsidR="00F94503" w:rsidRPr="00F94503">
        <w:rPr>
          <w:rFonts w:ascii="Times New Roman" w:hAnsi="Times New Roman"/>
          <w:sz w:val="24"/>
          <w:highlight w:val="yellow"/>
        </w:rPr>
        <w:t xml:space="preserve"> kræver det, aflevere bilen, mod at </w:t>
      </w:r>
      <w:r>
        <w:rPr>
          <w:rFonts w:ascii="Times New Roman" w:hAnsi="Times New Roman"/>
          <w:sz w:val="24"/>
          <w:highlight w:val="yellow"/>
        </w:rPr>
        <w:t>Virksomheden</w:t>
      </w:r>
      <w:r w:rsidR="00F94503" w:rsidRPr="00F94503">
        <w:rPr>
          <w:rFonts w:ascii="Times New Roman" w:hAnsi="Times New Roman"/>
          <w:sz w:val="24"/>
          <w:highlight w:val="yellow"/>
        </w:rPr>
        <w:t xml:space="preserve"> månedsvis betaler en kompensation svarende til bilens skattemæssige værdi i den resterende del af opsigelsesperioden.</w:t>
      </w:r>
      <w:r w:rsidR="00F94503" w:rsidRPr="00F94503">
        <w:rPr>
          <w:rFonts w:ascii="Times New Roman" w:hAnsi="Times New Roman"/>
          <w:sz w:val="24"/>
        </w:rPr>
        <w:t xml:space="preserve"> </w:t>
      </w:r>
    </w:p>
    <w:p w14:paraId="6BD6BDB4" w14:textId="0DCB9142" w:rsidR="00F94503" w:rsidRPr="00F94503" w:rsidRDefault="00F94503" w:rsidP="00F94503">
      <w:pPr>
        <w:pStyle w:val="Venstreparagraf2"/>
        <w:numPr>
          <w:ilvl w:val="0"/>
          <w:numId w:val="0"/>
        </w:numPr>
        <w:ind w:left="850"/>
        <w:rPr>
          <w:rFonts w:ascii="Times New Roman" w:hAnsi="Times New Roman"/>
          <w:b/>
          <w:bCs/>
          <w:i/>
          <w:iCs/>
          <w:color w:val="C00000"/>
          <w:sz w:val="24"/>
          <w:u w:val="single"/>
        </w:rPr>
      </w:pPr>
      <w:r w:rsidRPr="00F94503">
        <w:rPr>
          <w:rFonts w:ascii="Times New Roman" w:hAnsi="Times New Roman"/>
          <w:b/>
          <w:bCs/>
          <w:i/>
          <w:iCs/>
          <w:color w:val="C00000"/>
          <w:sz w:val="24"/>
          <w:u w:val="single"/>
        </w:rPr>
        <w:t>Alternativ</w:t>
      </w:r>
    </w:p>
    <w:p w14:paraId="1CAB1C84" w14:textId="704438AB" w:rsidR="00F94503" w:rsidRPr="00F94503" w:rsidRDefault="00F94503" w:rsidP="00F94503">
      <w:pPr>
        <w:pStyle w:val="Venstreparagraf2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>[</w:t>
      </w:r>
      <w:r w:rsidRPr="00F94503">
        <w:rPr>
          <w:rFonts w:ascii="Times New Roman" w:hAnsi="Times New Roman"/>
          <w:sz w:val="24"/>
          <w:highlight w:val="yellow"/>
        </w:rPr>
        <w:t xml:space="preserve">I det omfang </w:t>
      </w:r>
      <w:r w:rsidR="009447D2">
        <w:rPr>
          <w:rFonts w:ascii="Times New Roman" w:hAnsi="Times New Roman"/>
          <w:sz w:val="24"/>
          <w:highlight w:val="yellow"/>
        </w:rPr>
        <w:t>Medarbejder</w:t>
      </w:r>
      <w:r w:rsidRPr="00F94503">
        <w:rPr>
          <w:rFonts w:ascii="Times New Roman" w:hAnsi="Times New Roman"/>
          <w:sz w:val="24"/>
          <w:highlight w:val="yellow"/>
        </w:rPr>
        <w:t xml:space="preserve">en anvender egen bil i </w:t>
      </w:r>
      <w:r w:rsidR="009447D2">
        <w:rPr>
          <w:rFonts w:ascii="Times New Roman" w:hAnsi="Times New Roman"/>
          <w:sz w:val="24"/>
          <w:highlight w:val="yellow"/>
        </w:rPr>
        <w:t>Virksomheden</w:t>
      </w:r>
      <w:r w:rsidRPr="00F94503">
        <w:rPr>
          <w:rFonts w:ascii="Times New Roman" w:hAnsi="Times New Roman"/>
          <w:sz w:val="24"/>
          <w:highlight w:val="yellow"/>
        </w:rPr>
        <w:t xml:space="preserve">s tjeneste, modtager </w:t>
      </w:r>
      <w:r w:rsidR="009447D2">
        <w:rPr>
          <w:rFonts w:ascii="Times New Roman" w:hAnsi="Times New Roman"/>
          <w:sz w:val="24"/>
          <w:highlight w:val="yellow"/>
        </w:rPr>
        <w:t>Medarbejder</w:t>
      </w:r>
      <w:r w:rsidRPr="00F94503">
        <w:rPr>
          <w:rFonts w:ascii="Times New Roman" w:hAnsi="Times New Roman"/>
          <w:sz w:val="24"/>
          <w:highlight w:val="yellow"/>
        </w:rPr>
        <w:t>en kørselsgodtgørelse herfor i henhold til statens takster.</w:t>
      </w:r>
      <w:r w:rsidRPr="00F94503">
        <w:rPr>
          <w:rFonts w:ascii="Times New Roman" w:hAnsi="Times New Roman"/>
          <w:sz w:val="24"/>
        </w:rPr>
        <w:t xml:space="preserve">] </w:t>
      </w:r>
    </w:p>
    <w:p w14:paraId="0F28F952" w14:textId="6E88BE5F" w:rsidR="00F94503" w:rsidRPr="00F94503" w:rsidRDefault="00F94503" w:rsidP="00F94503">
      <w:pPr>
        <w:pStyle w:val="Venstreparagraf1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>[</w:t>
      </w:r>
      <w:r w:rsidRPr="00F94503">
        <w:rPr>
          <w:rFonts w:ascii="Times New Roman" w:hAnsi="Times New Roman"/>
          <w:sz w:val="24"/>
          <w:highlight w:val="yellow"/>
        </w:rPr>
        <w:t>Mobiltelefon mv.]</w:t>
      </w:r>
    </w:p>
    <w:p w14:paraId="69B3D146" w14:textId="7B42C281" w:rsidR="00F94503" w:rsidRPr="00F94503" w:rsidRDefault="009447D2" w:rsidP="00F94503">
      <w:pPr>
        <w:pStyle w:val="Venstreparagraf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Medarbejder</w:t>
      </w:r>
      <w:r w:rsidR="00F94503" w:rsidRPr="00F94503">
        <w:rPr>
          <w:rFonts w:ascii="Times New Roman" w:hAnsi="Times New Roman"/>
          <w:sz w:val="24"/>
        </w:rPr>
        <w:t>en har fri mobiltelefon, [</w:t>
      </w:r>
      <w:r w:rsidR="00F94503" w:rsidRPr="00F94503">
        <w:rPr>
          <w:rFonts w:ascii="Times New Roman" w:hAnsi="Times New Roman"/>
          <w:sz w:val="24"/>
          <w:highlight w:val="yellow"/>
        </w:rPr>
        <w:t>op til et maksimumforbrug på</w:t>
      </w:r>
      <w:r w:rsidR="00F94503" w:rsidRPr="00F94503">
        <w:rPr>
          <w:rFonts w:ascii="Times New Roman" w:hAnsi="Times New Roman"/>
          <w:sz w:val="24"/>
        </w:rPr>
        <w:t xml:space="preserve"> [</w:t>
      </w:r>
      <w:r w:rsidR="00F94503" w:rsidRPr="00F94503">
        <w:rPr>
          <w:rFonts w:ascii="Times New Roman" w:hAnsi="Times New Roman"/>
          <w:sz w:val="24"/>
          <w:highlight w:val="yellow"/>
        </w:rPr>
        <w:t>beløb</w:t>
      </w:r>
      <w:r w:rsidR="00F94503" w:rsidRPr="00F94503">
        <w:rPr>
          <w:rFonts w:ascii="Times New Roman" w:hAnsi="Times New Roman"/>
          <w:sz w:val="24"/>
        </w:rPr>
        <w:t xml:space="preserve">] </w:t>
      </w:r>
      <w:r w:rsidR="00F94503" w:rsidRPr="00F94503">
        <w:rPr>
          <w:rFonts w:ascii="Times New Roman" w:hAnsi="Times New Roman"/>
          <w:sz w:val="24"/>
          <w:highlight w:val="yellow"/>
        </w:rPr>
        <w:t>pr. måned, således at den overskydende del af regningen trækkes i nettolønnen</w:t>
      </w:r>
      <w:r w:rsidR="00F94503" w:rsidRPr="00F94503">
        <w:rPr>
          <w:rFonts w:ascii="Times New Roman" w:hAnsi="Times New Roman"/>
          <w:sz w:val="24"/>
        </w:rPr>
        <w:t xml:space="preserve">]. </w:t>
      </w:r>
    </w:p>
    <w:p w14:paraId="6355162A" w14:textId="0016CF85" w:rsidR="00F94503" w:rsidRPr="00F94503" w:rsidRDefault="009447D2" w:rsidP="00F94503">
      <w:pPr>
        <w:pStyle w:val="Venstreparagraf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Medarbejder</w:t>
      </w:r>
      <w:r w:rsidR="00F94503" w:rsidRPr="00F94503">
        <w:rPr>
          <w:rFonts w:ascii="Times New Roman" w:hAnsi="Times New Roman"/>
          <w:sz w:val="24"/>
        </w:rPr>
        <w:t xml:space="preserve">en skal aflevere mobiltelefonen ved ansættelsesforholdets ophør. Hvis </w:t>
      </w:r>
      <w:r>
        <w:rPr>
          <w:rFonts w:ascii="Times New Roman" w:hAnsi="Times New Roman"/>
          <w:sz w:val="24"/>
        </w:rPr>
        <w:t>Medarbejder</w:t>
      </w:r>
      <w:r w:rsidR="00F94503" w:rsidRPr="00F94503">
        <w:rPr>
          <w:rFonts w:ascii="Times New Roman" w:hAnsi="Times New Roman"/>
          <w:sz w:val="24"/>
        </w:rPr>
        <w:t xml:space="preserve">en fritstilles, skal </w:t>
      </w:r>
      <w:r>
        <w:rPr>
          <w:rFonts w:ascii="Times New Roman" w:hAnsi="Times New Roman"/>
          <w:sz w:val="24"/>
        </w:rPr>
        <w:t>Medarbejder</w:t>
      </w:r>
      <w:r w:rsidR="00F94503" w:rsidRPr="00F94503">
        <w:rPr>
          <w:rFonts w:ascii="Times New Roman" w:hAnsi="Times New Roman"/>
          <w:sz w:val="24"/>
        </w:rPr>
        <w:t xml:space="preserve">en, hvis </w:t>
      </w:r>
      <w:r>
        <w:rPr>
          <w:rFonts w:ascii="Times New Roman" w:hAnsi="Times New Roman"/>
          <w:sz w:val="24"/>
        </w:rPr>
        <w:t>Virksomheden</w:t>
      </w:r>
      <w:r w:rsidR="00F94503" w:rsidRPr="00F94503">
        <w:rPr>
          <w:rFonts w:ascii="Times New Roman" w:hAnsi="Times New Roman"/>
          <w:sz w:val="24"/>
        </w:rPr>
        <w:t xml:space="preserve"> kræver det, aflevere mobiltelefonen, mod at </w:t>
      </w:r>
      <w:r>
        <w:rPr>
          <w:rFonts w:ascii="Times New Roman" w:hAnsi="Times New Roman"/>
          <w:sz w:val="24"/>
        </w:rPr>
        <w:t>Virksomheden</w:t>
      </w:r>
      <w:r w:rsidR="00F94503" w:rsidRPr="00F94503">
        <w:rPr>
          <w:rFonts w:ascii="Times New Roman" w:hAnsi="Times New Roman"/>
          <w:sz w:val="24"/>
        </w:rPr>
        <w:t xml:space="preserve"> månedsvis betaler en kompensation svarende til mobiltelefonens skattemæssige værdi i den resterende del af opsigelsesperioden. </w:t>
      </w:r>
    </w:p>
    <w:p w14:paraId="54F5FE14" w14:textId="7590FA86" w:rsidR="00F94503" w:rsidRPr="00F94503" w:rsidRDefault="00F94503" w:rsidP="00F94503">
      <w:pPr>
        <w:pStyle w:val="Venstreparagraf2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>[</w:t>
      </w:r>
      <w:r w:rsidRPr="00F94503">
        <w:rPr>
          <w:rFonts w:ascii="Times New Roman" w:hAnsi="Times New Roman"/>
          <w:sz w:val="24"/>
          <w:highlight w:val="yellow"/>
        </w:rPr>
        <w:t xml:space="preserve">Der henvises i øvrigt til </w:t>
      </w:r>
      <w:r w:rsidR="009447D2">
        <w:rPr>
          <w:rFonts w:ascii="Times New Roman" w:hAnsi="Times New Roman"/>
          <w:sz w:val="24"/>
          <w:highlight w:val="yellow"/>
        </w:rPr>
        <w:t>Virksomheden</w:t>
      </w:r>
      <w:r w:rsidRPr="00F94503">
        <w:rPr>
          <w:rFonts w:ascii="Times New Roman" w:hAnsi="Times New Roman"/>
          <w:sz w:val="24"/>
          <w:highlight w:val="yellow"/>
        </w:rPr>
        <w:t>s retningslinjer for brug af mobiltelefonen.</w:t>
      </w:r>
      <w:r w:rsidRPr="00F94503">
        <w:rPr>
          <w:rFonts w:ascii="Times New Roman" w:hAnsi="Times New Roman"/>
          <w:sz w:val="24"/>
        </w:rPr>
        <w:t>]</w:t>
      </w:r>
    </w:p>
    <w:p w14:paraId="3391092E" w14:textId="25E3F5BA" w:rsidR="00F94503" w:rsidRPr="00F94503" w:rsidRDefault="00F94503" w:rsidP="00F94503">
      <w:pPr>
        <w:pStyle w:val="Venstreparagraf2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>[</w:t>
      </w:r>
      <w:r w:rsidR="009447D2">
        <w:rPr>
          <w:rFonts w:ascii="Times New Roman" w:hAnsi="Times New Roman"/>
          <w:sz w:val="24"/>
          <w:highlight w:val="yellow"/>
        </w:rPr>
        <w:t>Virksomheden</w:t>
      </w:r>
      <w:r w:rsidRPr="00F94503">
        <w:rPr>
          <w:rFonts w:ascii="Times New Roman" w:hAnsi="Times New Roman"/>
          <w:sz w:val="24"/>
          <w:highlight w:val="yellow"/>
        </w:rPr>
        <w:t xml:space="preserve"> betaler endvidere udgifterne til en internetforbindelse på </w:t>
      </w:r>
      <w:r w:rsidR="009447D2">
        <w:rPr>
          <w:rFonts w:ascii="Times New Roman" w:hAnsi="Times New Roman"/>
          <w:sz w:val="24"/>
          <w:highlight w:val="yellow"/>
        </w:rPr>
        <w:t>Medarbejder</w:t>
      </w:r>
      <w:r w:rsidRPr="00F94503">
        <w:rPr>
          <w:rFonts w:ascii="Times New Roman" w:hAnsi="Times New Roman"/>
          <w:sz w:val="24"/>
          <w:highlight w:val="yellow"/>
        </w:rPr>
        <w:t>ens bopæl</w:t>
      </w:r>
      <w:r w:rsidRPr="00F94503">
        <w:rPr>
          <w:rFonts w:ascii="Times New Roman" w:hAnsi="Times New Roman"/>
          <w:sz w:val="24"/>
        </w:rPr>
        <w:t xml:space="preserve"> [</w:t>
      </w:r>
      <w:r w:rsidRPr="00F94503">
        <w:rPr>
          <w:rFonts w:ascii="Times New Roman" w:hAnsi="Times New Roman"/>
          <w:sz w:val="24"/>
          <w:highlight w:val="yellow"/>
        </w:rPr>
        <w:t>dog maksimum</w:t>
      </w:r>
      <w:r w:rsidRPr="00F94503">
        <w:rPr>
          <w:rFonts w:ascii="Times New Roman" w:hAnsi="Times New Roman"/>
          <w:sz w:val="24"/>
        </w:rPr>
        <w:t xml:space="preserve"> [</w:t>
      </w:r>
      <w:r w:rsidRPr="00F94503">
        <w:rPr>
          <w:rFonts w:ascii="Times New Roman" w:hAnsi="Times New Roman"/>
          <w:sz w:val="24"/>
          <w:highlight w:val="yellow"/>
        </w:rPr>
        <w:t>beløb</w:t>
      </w:r>
      <w:r w:rsidRPr="00F94503">
        <w:rPr>
          <w:rFonts w:ascii="Times New Roman" w:hAnsi="Times New Roman"/>
          <w:sz w:val="24"/>
        </w:rPr>
        <w:t xml:space="preserve">] </w:t>
      </w:r>
      <w:r w:rsidRPr="00F94503">
        <w:rPr>
          <w:rFonts w:ascii="Times New Roman" w:hAnsi="Times New Roman"/>
          <w:sz w:val="24"/>
          <w:highlight w:val="yellow"/>
        </w:rPr>
        <w:t>pr. måned</w:t>
      </w:r>
      <w:r w:rsidRPr="00F94503">
        <w:rPr>
          <w:rFonts w:ascii="Times New Roman" w:hAnsi="Times New Roman"/>
          <w:sz w:val="24"/>
        </w:rPr>
        <w:t>].]</w:t>
      </w:r>
    </w:p>
    <w:p w14:paraId="1C65F1A9" w14:textId="77777777" w:rsidR="00F94503" w:rsidRPr="00F94503" w:rsidRDefault="00F94503" w:rsidP="00F94503">
      <w:pPr>
        <w:pStyle w:val="Venstreparagraf2"/>
        <w:numPr>
          <w:ilvl w:val="0"/>
          <w:numId w:val="0"/>
        </w:numPr>
        <w:ind w:left="850"/>
        <w:rPr>
          <w:rFonts w:ascii="Times New Roman" w:hAnsi="Times New Roman"/>
          <w:sz w:val="24"/>
        </w:rPr>
      </w:pPr>
    </w:p>
    <w:p w14:paraId="01E2DBDF" w14:textId="58FDB250" w:rsidR="00F94503" w:rsidRPr="00F94503" w:rsidRDefault="00F94503" w:rsidP="00F94503">
      <w:pPr>
        <w:pStyle w:val="Venstreparagraf1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lastRenderedPageBreak/>
        <w:t>Rejseomkostninger mv.</w:t>
      </w:r>
    </w:p>
    <w:p w14:paraId="2F15E69A" w14:textId="56AEAC24" w:rsidR="00F94503" w:rsidRPr="00F94503" w:rsidRDefault="00F94503" w:rsidP="00F94503">
      <w:pPr>
        <w:pStyle w:val="Venstreparagraf2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 xml:space="preserve">Rejse- og repræsentationsudgifter i forbindelse med </w:t>
      </w:r>
      <w:r w:rsidR="009447D2">
        <w:rPr>
          <w:rFonts w:ascii="Times New Roman" w:hAnsi="Times New Roman"/>
          <w:sz w:val="24"/>
        </w:rPr>
        <w:t>Medarbejder</w:t>
      </w:r>
      <w:r w:rsidRPr="00F94503">
        <w:rPr>
          <w:rFonts w:ascii="Times New Roman" w:hAnsi="Times New Roman"/>
          <w:sz w:val="24"/>
        </w:rPr>
        <w:t xml:space="preserve">ens arbejde refunderes i henhold til </w:t>
      </w:r>
      <w:r w:rsidR="009447D2">
        <w:rPr>
          <w:rFonts w:ascii="Times New Roman" w:hAnsi="Times New Roman"/>
          <w:sz w:val="24"/>
        </w:rPr>
        <w:t>Virksomheden</w:t>
      </w:r>
      <w:r w:rsidRPr="00F94503">
        <w:rPr>
          <w:rFonts w:ascii="Times New Roman" w:hAnsi="Times New Roman"/>
          <w:sz w:val="24"/>
        </w:rPr>
        <w:t xml:space="preserve">s interne regler herom. Alternativt yder </w:t>
      </w:r>
      <w:r w:rsidR="009447D2">
        <w:rPr>
          <w:rFonts w:ascii="Times New Roman" w:hAnsi="Times New Roman"/>
          <w:sz w:val="24"/>
        </w:rPr>
        <w:t>Virksomheden</w:t>
      </w:r>
      <w:r w:rsidRPr="00F94503">
        <w:rPr>
          <w:rFonts w:ascii="Times New Roman" w:hAnsi="Times New Roman"/>
          <w:sz w:val="24"/>
        </w:rPr>
        <w:t xml:space="preserve"> forskud til sådanne udgifter efter nærmere aftale.</w:t>
      </w:r>
    </w:p>
    <w:p w14:paraId="729B09ED" w14:textId="5B5CEE09" w:rsidR="00F94503" w:rsidRPr="00F94503" w:rsidRDefault="00F94503" w:rsidP="00F94503">
      <w:pPr>
        <w:pStyle w:val="Venstreparagraf1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>Ferie</w:t>
      </w:r>
    </w:p>
    <w:p w14:paraId="67434445" w14:textId="00927F1D" w:rsidR="00F94503" w:rsidRPr="00F94503" w:rsidRDefault="009447D2" w:rsidP="00F94503">
      <w:pPr>
        <w:pStyle w:val="Venstreparagraf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Medarbejder</w:t>
      </w:r>
      <w:r w:rsidR="00F94503" w:rsidRPr="00F94503">
        <w:rPr>
          <w:rFonts w:ascii="Times New Roman" w:hAnsi="Times New Roman"/>
          <w:sz w:val="24"/>
        </w:rPr>
        <w:t xml:space="preserve">en har ret til ferie med løn i henhold til ferieloven. </w:t>
      </w:r>
    </w:p>
    <w:p w14:paraId="762F5035" w14:textId="178C3565" w:rsidR="00F94503" w:rsidRPr="00F94503" w:rsidRDefault="009447D2" w:rsidP="00F94503">
      <w:pPr>
        <w:pStyle w:val="Venstreparagraf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Medarbejder</w:t>
      </w:r>
      <w:r w:rsidR="00F94503" w:rsidRPr="00F94503">
        <w:rPr>
          <w:rFonts w:ascii="Times New Roman" w:hAnsi="Times New Roman"/>
          <w:sz w:val="24"/>
        </w:rPr>
        <w:t xml:space="preserve">en optjener ferietillæg med 1 %, jf. ferieloven. Optjente ferietillæg </w:t>
      </w:r>
      <w:r w:rsidR="00054334" w:rsidRPr="00054334">
        <w:rPr>
          <w:rFonts w:ascii="Times New Roman" w:hAnsi="Times New Roman"/>
          <w:sz w:val="24"/>
          <w:highlight w:val="yellow"/>
        </w:rPr>
        <w:t>V</w:t>
      </w:r>
      <w:r w:rsidR="0042377D">
        <w:rPr>
          <w:rFonts w:ascii="Times New Roman" w:hAnsi="Times New Roman"/>
          <w:sz w:val="24"/>
          <w:highlight w:val="yellow"/>
        </w:rPr>
        <w:t>ÆLG MELLEM</w:t>
      </w:r>
      <w:r w:rsidR="00054334" w:rsidRPr="00054334">
        <w:rPr>
          <w:rFonts w:ascii="Times New Roman" w:hAnsi="Times New Roman"/>
          <w:sz w:val="24"/>
          <w:highlight w:val="yellow"/>
        </w:rPr>
        <w:t xml:space="preserve"> 1)</w:t>
      </w:r>
      <w:r w:rsidR="00054334">
        <w:rPr>
          <w:rFonts w:ascii="Times New Roman" w:hAnsi="Times New Roman"/>
          <w:sz w:val="24"/>
          <w:highlight w:val="yellow"/>
        </w:rPr>
        <w:t xml:space="preserve">: </w:t>
      </w:r>
      <w:r w:rsidR="00F94503" w:rsidRPr="00054334">
        <w:rPr>
          <w:rFonts w:ascii="Times New Roman" w:hAnsi="Times New Roman"/>
          <w:sz w:val="24"/>
          <w:highlight w:val="yellow"/>
        </w:rPr>
        <w:t>udbetales i 2 rater således, at ferietillæg, optjent for perioden fra den 1. septembe</w:t>
      </w:r>
      <w:r w:rsidR="00F94503" w:rsidRPr="00F94503">
        <w:rPr>
          <w:rFonts w:ascii="Times New Roman" w:hAnsi="Times New Roman"/>
          <w:sz w:val="24"/>
          <w:highlight w:val="yellow"/>
        </w:rPr>
        <w:t xml:space="preserve">r til den 31. maj, betales sammen med lønnen for maj, og ferietillæg, optjent i den resterende del af </w:t>
      </w:r>
      <w:proofErr w:type="spellStart"/>
      <w:r w:rsidR="00F94503" w:rsidRPr="00F94503">
        <w:rPr>
          <w:rFonts w:ascii="Times New Roman" w:hAnsi="Times New Roman"/>
          <w:sz w:val="24"/>
          <w:highlight w:val="yellow"/>
        </w:rPr>
        <w:t>ferieåret</w:t>
      </w:r>
      <w:proofErr w:type="spellEnd"/>
      <w:r w:rsidR="00F94503" w:rsidRPr="00F94503">
        <w:rPr>
          <w:rFonts w:ascii="Times New Roman" w:hAnsi="Times New Roman"/>
          <w:sz w:val="24"/>
          <w:highlight w:val="yellow"/>
        </w:rPr>
        <w:t>,</w:t>
      </w:r>
      <w:r w:rsidR="0042377D">
        <w:rPr>
          <w:rFonts w:ascii="Times New Roman" w:hAnsi="Times New Roman"/>
          <w:sz w:val="24"/>
          <w:highlight w:val="yellow"/>
        </w:rPr>
        <w:t xml:space="preserve"> </w:t>
      </w:r>
      <w:r w:rsidR="00F94503" w:rsidRPr="00F94503">
        <w:rPr>
          <w:rFonts w:ascii="Times New Roman" w:hAnsi="Times New Roman"/>
          <w:sz w:val="24"/>
          <w:highlight w:val="yellow"/>
        </w:rPr>
        <w:t>betales sammen med lønnen for august</w:t>
      </w:r>
      <w:r w:rsidR="0042377D">
        <w:rPr>
          <w:rFonts w:ascii="Times New Roman" w:hAnsi="Times New Roman"/>
          <w:sz w:val="24"/>
        </w:rPr>
        <w:t xml:space="preserve">. </w:t>
      </w:r>
      <w:r w:rsidR="0042377D">
        <w:rPr>
          <w:rFonts w:ascii="Times New Roman" w:hAnsi="Times New Roman"/>
          <w:b/>
          <w:bCs/>
          <w:sz w:val="24"/>
        </w:rPr>
        <w:t xml:space="preserve"> </w:t>
      </w:r>
      <w:r w:rsidR="0042377D">
        <w:rPr>
          <w:rFonts w:ascii="Times New Roman" w:hAnsi="Times New Roman"/>
          <w:sz w:val="24"/>
          <w:highlight w:val="yellow"/>
        </w:rPr>
        <w:t>ELLER VÆLG 2):</w:t>
      </w:r>
      <w:r w:rsidR="0042377D" w:rsidRPr="0042377D">
        <w:rPr>
          <w:rFonts w:ascii="Roboto" w:hAnsi="Roboto"/>
          <w:color w:val="2F2F2B"/>
          <w:spacing w:val="2"/>
          <w:kern w:val="0"/>
          <w:sz w:val="24"/>
          <w:szCs w:val="20"/>
          <w:shd w:val="clear" w:color="auto" w:fill="FFFFFF"/>
        </w:rPr>
        <w:t xml:space="preserve"> </w:t>
      </w:r>
      <w:r w:rsidR="0042377D" w:rsidRPr="0042377D">
        <w:rPr>
          <w:rFonts w:ascii="Times New Roman" w:hAnsi="Times New Roman"/>
          <w:sz w:val="24"/>
          <w:highlight w:val="yellow"/>
        </w:rPr>
        <w:t>udbetales</w:t>
      </w:r>
      <w:r w:rsidR="0042377D">
        <w:rPr>
          <w:rFonts w:ascii="Times New Roman" w:hAnsi="Times New Roman"/>
          <w:sz w:val="24"/>
          <w:highlight w:val="yellow"/>
        </w:rPr>
        <w:t xml:space="preserve"> </w:t>
      </w:r>
      <w:r w:rsidR="0042377D" w:rsidRPr="0042377D">
        <w:rPr>
          <w:rFonts w:ascii="Times New Roman" w:hAnsi="Times New Roman"/>
          <w:sz w:val="24"/>
          <w:highlight w:val="yellow"/>
        </w:rPr>
        <w:t>samtidig med at den dertil svarende ferie begynder</w:t>
      </w:r>
    </w:p>
    <w:p w14:paraId="03CAE561" w14:textId="48139DC1" w:rsidR="00F94503" w:rsidRPr="00F94503" w:rsidRDefault="00F94503" w:rsidP="00F94503">
      <w:pPr>
        <w:pStyle w:val="Venstreparagraf2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>I øvrigt henvises til ferieloven.</w:t>
      </w:r>
    </w:p>
    <w:p w14:paraId="5790C2A2" w14:textId="5292826E" w:rsidR="00F94503" w:rsidRPr="00F94503" w:rsidRDefault="00F94503" w:rsidP="00F94503">
      <w:pPr>
        <w:pStyle w:val="Venstreparagraf1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>Sygdom</w:t>
      </w:r>
    </w:p>
    <w:p w14:paraId="06DDB497" w14:textId="18FF448B" w:rsidR="00F94503" w:rsidRPr="00F94503" w:rsidRDefault="009447D2" w:rsidP="00F94503">
      <w:pPr>
        <w:pStyle w:val="Venstreparagraf2"/>
        <w:rPr>
          <w:rFonts w:ascii="Times New Roman" w:hAnsi="Times New Roman"/>
          <w:sz w:val="24"/>
        </w:rPr>
      </w:pPr>
      <w:r>
        <w:rPr>
          <w:rFonts w:ascii="Times New Roman" w:eastAsia="Georgia" w:hAnsi="Times New Roman"/>
          <w:sz w:val="24"/>
        </w:rPr>
        <w:t>Medarbejder</w:t>
      </w:r>
      <w:r w:rsidR="00F94503" w:rsidRPr="00F94503">
        <w:rPr>
          <w:rFonts w:ascii="Times New Roman" w:eastAsia="Georgia" w:hAnsi="Times New Roman"/>
          <w:sz w:val="24"/>
        </w:rPr>
        <w:t>en har ret til løn under sygdom i henhold til funktionærloven.</w:t>
      </w:r>
    </w:p>
    <w:p w14:paraId="380F1A94" w14:textId="77777777" w:rsidR="00F94503" w:rsidRPr="00F94503" w:rsidRDefault="00F94503" w:rsidP="00F94503">
      <w:pPr>
        <w:pStyle w:val="Venstreparagraf2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>Sygefravær skal anmeldes telefonisk til [</w:t>
      </w:r>
      <w:r w:rsidRPr="00F94503">
        <w:rPr>
          <w:rFonts w:ascii="Times New Roman" w:hAnsi="Times New Roman"/>
          <w:sz w:val="24"/>
          <w:highlight w:val="yellow"/>
        </w:rPr>
        <w:t>….</w:t>
      </w:r>
      <w:r w:rsidRPr="00F94503">
        <w:rPr>
          <w:rFonts w:ascii="Times New Roman" w:hAnsi="Times New Roman"/>
          <w:sz w:val="24"/>
        </w:rPr>
        <w:t>] senest [</w:t>
      </w:r>
      <w:r w:rsidRPr="00F94503">
        <w:rPr>
          <w:rFonts w:ascii="Times New Roman" w:hAnsi="Times New Roman"/>
          <w:sz w:val="24"/>
          <w:highlight w:val="yellow"/>
        </w:rPr>
        <w:t>….</w:t>
      </w:r>
      <w:r w:rsidRPr="00F94503">
        <w:rPr>
          <w:rFonts w:ascii="Times New Roman" w:hAnsi="Times New Roman"/>
          <w:sz w:val="24"/>
        </w:rPr>
        <w:t>].</w:t>
      </w:r>
    </w:p>
    <w:p w14:paraId="412D25F8" w14:textId="2252D257" w:rsidR="00F94503" w:rsidRPr="00F94503" w:rsidRDefault="009447D2" w:rsidP="00F94503">
      <w:pPr>
        <w:pStyle w:val="Venstreparagraf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Medarbejder</w:t>
      </w:r>
      <w:r w:rsidR="00F94503" w:rsidRPr="00F94503">
        <w:rPr>
          <w:rFonts w:ascii="Times New Roman" w:hAnsi="Times New Roman"/>
          <w:sz w:val="24"/>
        </w:rPr>
        <w:t xml:space="preserve">en har pligt til at deltage i kommunens opfølgning ved længerevarende sygdom. Manglende deltagelse i kommunens opfølgningsarbejde kan medføre, at </w:t>
      </w:r>
      <w:r>
        <w:rPr>
          <w:rFonts w:ascii="Times New Roman" w:hAnsi="Times New Roman"/>
          <w:sz w:val="24"/>
        </w:rPr>
        <w:t>Virksomheden</w:t>
      </w:r>
      <w:r w:rsidR="00F94503" w:rsidRPr="00F94503">
        <w:rPr>
          <w:rFonts w:ascii="Times New Roman" w:hAnsi="Times New Roman"/>
          <w:sz w:val="24"/>
        </w:rPr>
        <w:t xml:space="preserve"> modregner den mistede refusion i </w:t>
      </w:r>
      <w:r>
        <w:rPr>
          <w:rFonts w:ascii="Times New Roman" w:hAnsi="Times New Roman"/>
          <w:sz w:val="24"/>
        </w:rPr>
        <w:t>Medarbejder</w:t>
      </w:r>
      <w:r w:rsidR="00F94503" w:rsidRPr="00F94503">
        <w:rPr>
          <w:rFonts w:ascii="Times New Roman" w:hAnsi="Times New Roman"/>
          <w:sz w:val="24"/>
        </w:rPr>
        <w:t>ens løn, idet manglende deltagelse i kommunens opfølgningsarbejde anses som en misligholdelse af ansættelsesforholdet.</w:t>
      </w:r>
    </w:p>
    <w:p w14:paraId="002DBA8D" w14:textId="53752BEE" w:rsidR="00F94503" w:rsidRPr="00F94503" w:rsidRDefault="00F94503" w:rsidP="00F94503">
      <w:pPr>
        <w:pStyle w:val="Venstreparagraf2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>[</w:t>
      </w:r>
      <w:r w:rsidRPr="00F94503">
        <w:rPr>
          <w:rFonts w:ascii="Times New Roman" w:hAnsi="Times New Roman"/>
          <w:sz w:val="24"/>
          <w:highlight w:val="yellow"/>
        </w:rPr>
        <w:t xml:space="preserve">Der henvises i øvrigt til </w:t>
      </w:r>
      <w:r w:rsidR="009447D2">
        <w:rPr>
          <w:rFonts w:ascii="Times New Roman" w:hAnsi="Times New Roman"/>
          <w:sz w:val="24"/>
          <w:highlight w:val="yellow"/>
        </w:rPr>
        <w:t>Virksomheden</w:t>
      </w:r>
      <w:r w:rsidRPr="00F94503">
        <w:rPr>
          <w:rFonts w:ascii="Times New Roman" w:hAnsi="Times New Roman"/>
          <w:sz w:val="24"/>
          <w:highlight w:val="yellow"/>
        </w:rPr>
        <w:t>s sygefraværspolitik.</w:t>
      </w:r>
      <w:r w:rsidRPr="00F94503">
        <w:rPr>
          <w:rFonts w:ascii="Times New Roman" w:hAnsi="Times New Roman"/>
          <w:sz w:val="24"/>
        </w:rPr>
        <w:t>]</w:t>
      </w:r>
    </w:p>
    <w:p w14:paraId="250DA4E5" w14:textId="7A8B7502" w:rsidR="00F94503" w:rsidRPr="00F94503" w:rsidRDefault="00F94503" w:rsidP="00F94503">
      <w:pPr>
        <w:pStyle w:val="Venstreparagraf1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 xml:space="preserve">Andet fravær </w:t>
      </w:r>
    </w:p>
    <w:p w14:paraId="066411BF" w14:textId="2B73E737" w:rsidR="00F645F4" w:rsidRPr="00F645F4" w:rsidRDefault="00F94503" w:rsidP="00F645F4">
      <w:pPr>
        <w:pStyle w:val="Venstreparagraf2"/>
        <w:rPr>
          <w:rStyle w:val="eop"/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>[</w:t>
      </w:r>
      <w:r w:rsidRPr="00F94503">
        <w:rPr>
          <w:rStyle w:val="normaltextrun"/>
          <w:rFonts w:ascii="Times New Roman" w:eastAsiaTheme="majorEastAsia" w:hAnsi="Times New Roman"/>
          <w:sz w:val="24"/>
          <w:highlight w:val="yellow"/>
        </w:rPr>
        <w:t>Med hensyn til barsel, feriefridage/6. ferieuge, barns sygdom, helligdage og [</w:t>
      </w:r>
      <w:r w:rsidRPr="00F94503">
        <w:rPr>
          <w:rStyle w:val="normaltextrun"/>
          <w:rFonts w:ascii="Times New Roman" w:eastAsiaTheme="majorEastAsia" w:hAnsi="Times New Roman"/>
          <w:i/>
          <w:iCs/>
          <w:sz w:val="24"/>
          <w:highlight w:val="yellow"/>
          <w:shd w:val="clear" w:color="auto" w:fill="FFFF00"/>
        </w:rPr>
        <w:t>beskriv evt. yderligere rettigheder til fravær med løn</w:t>
      </w:r>
      <w:r w:rsidRPr="00F94503">
        <w:rPr>
          <w:rStyle w:val="normaltextrun"/>
          <w:rFonts w:ascii="Times New Roman" w:eastAsiaTheme="majorEastAsia" w:hAnsi="Times New Roman"/>
          <w:i/>
          <w:iCs/>
          <w:sz w:val="24"/>
          <w:highlight w:val="yellow"/>
        </w:rPr>
        <w:t xml:space="preserve">] </w:t>
      </w:r>
      <w:r w:rsidRPr="00F94503">
        <w:rPr>
          <w:rStyle w:val="normaltextrun"/>
          <w:rFonts w:ascii="Times New Roman" w:eastAsiaTheme="majorEastAsia" w:hAnsi="Times New Roman"/>
          <w:sz w:val="24"/>
          <w:highlight w:val="yellow"/>
        </w:rPr>
        <w:t>henvises der til personalehåndbogen.</w:t>
      </w:r>
      <w:r w:rsidRPr="00F94503">
        <w:rPr>
          <w:rStyle w:val="eop"/>
          <w:rFonts w:ascii="Times New Roman" w:hAnsi="Times New Roman"/>
          <w:sz w:val="24"/>
        </w:rPr>
        <w:t>]</w:t>
      </w:r>
    </w:p>
    <w:p w14:paraId="4760C483" w14:textId="77777777" w:rsidR="00F94503" w:rsidRPr="00F94503" w:rsidRDefault="00F94503" w:rsidP="00F94503">
      <w:pPr>
        <w:pStyle w:val="paragraph"/>
        <w:spacing w:before="0" w:beforeAutospacing="0" w:after="0" w:afterAutospacing="0"/>
        <w:ind w:firstLine="850"/>
        <w:jc w:val="both"/>
        <w:textAlignment w:val="baseline"/>
        <w:rPr>
          <w:rStyle w:val="eop"/>
          <w:b/>
          <w:bCs/>
          <w:i/>
          <w:iCs/>
          <w:color w:val="C00000"/>
          <w:u w:val="single"/>
        </w:rPr>
      </w:pPr>
      <w:r w:rsidRPr="00F94503">
        <w:rPr>
          <w:rStyle w:val="normaltextrun"/>
          <w:rFonts w:eastAsiaTheme="majorEastAsia"/>
          <w:b/>
          <w:bCs/>
          <w:i/>
          <w:iCs/>
          <w:color w:val="C00000"/>
          <w:u w:val="single"/>
        </w:rPr>
        <w:t>Alternativ</w:t>
      </w:r>
    </w:p>
    <w:p w14:paraId="65BDBCB6" w14:textId="77777777" w:rsidR="00F94503" w:rsidRPr="00F94503" w:rsidRDefault="00F94503" w:rsidP="00F94503">
      <w:pPr>
        <w:pStyle w:val="Venstreparagraf2"/>
        <w:numPr>
          <w:ilvl w:val="0"/>
          <w:numId w:val="0"/>
        </w:numPr>
        <w:ind w:left="850"/>
        <w:rPr>
          <w:rStyle w:val="eop"/>
          <w:rFonts w:ascii="Times New Roman" w:hAnsi="Times New Roman"/>
          <w:sz w:val="24"/>
        </w:rPr>
      </w:pPr>
    </w:p>
    <w:p w14:paraId="750CB8CD" w14:textId="74AF4F88" w:rsidR="00F94503" w:rsidRPr="00F94503" w:rsidRDefault="00F94503" w:rsidP="00F94503">
      <w:pPr>
        <w:pStyle w:val="Venstreparagraf2"/>
        <w:rPr>
          <w:rStyle w:val="eop"/>
          <w:rFonts w:ascii="Times New Roman" w:hAnsi="Times New Roman"/>
          <w:sz w:val="24"/>
        </w:rPr>
      </w:pPr>
      <w:r w:rsidRPr="00F94503">
        <w:rPr>
          <w:rStyle w:val="normaltextrun"/>
          <w:rFonts w:ascii="Times New Roman" w:eastAsiaTheme="majorEastAsia" w:hAnsi="Times New Roman"/>
          <w:sz w:val="24"/>
        </w:rPr>
        <w:t>[</w:t>
      </w:r>
      <w:r w:rsidRPr="00F94503">
        <w:rPr>
          <w:rStyle w:val="normaltextrun"/>
          <w:rFonts w:ascii="Times New Roman" w:eastAsiaTheme="majorEastAsia" w:hAnsi="Times New Roman"/>
          <w:i/>
          <w:iCs/>
          <w:sz w:val="24"/>
          <w:shd w:val="clear" w:color="auto" w:fill="FFFF00"/>
        </w:rPr>
        <w:t>Findes der ikke en personalehåndbog eller lignende, som beskriver retten til fravær med løn, beskrives i kontrakten, hvad der eventuelt er aftalt for så vidt angår barsel, feriefridage/6. ferieuge, barns sygdom, helligdage mv.</w:t>
      </w:r>
      <w:r w:rsidRPr="00F94503">
        <w:rPr>
          <w:rStyle w:val="normaltextrun"/>
          <w:rFonts w:ascii="Times New Roman" w:eastAsiaTheme="majorEastAsia" w:hAnsi="Times New Roman"/>
          <w:sz w:val="24"/>
          <w:shd w:val="clear" w:color="auto" w:fill="FFFF00"/>
        </w:rPr>
        <w:t xml:space="preserve"> </w:t>
      </w:r>
      <w:r w:rsidRPr="00F94503">
        <w:rPr>
          <w:rStyle w:val="normaltextrun"/>
          <w:rFonts w:ascii="Times New Roman" w:eastAsiaTheme="majorEastAsia" w:hAnsi="Times New Roman"/>
          <w:sz w:val="24"/>
        </w:rPr>
        <w:t>]</w:t>
      </w:r>
      <w:r w:rsidRPr="00F94503">
        <w:rPr>
          <w:rStyle w:val="eop"/>
          <w:rFonts w:ascii="Times New Roman" w:hAnsi="Times New Roman"/>
          <w:sz w:val="24"/>
        </w:rPr>
        <w:t xml:space="preserve">. </w:t>
      </w:r>
    </w:p>
    <w:p w14:paraId="0A6C4BC1" w14:textId="193B4C34" w:rsidR="00F94503" w:rsidRPr="00F645F4" w:rsidRDefault="00F645F4" w:rsidP="00807A2C">
      <w:pPr>
        <w:pStyle w:val="paragraph"/>
        <w:spacing w:before="0" w:after="0"/>
        <w:textAlignment w:val="baseline"/>
        <w:rPr>
          <w:rStyle w:val="eop"/>
          <w:b/>
          <w:i/>
          <w:iCs/>
          <w:color w:val="FF0000"/>
        </w:rPr>
      </w:pPr>
      <w:r>
        <w:rPr>
          <w:rStyle w:val="eop"/>
          <w:b/>
          <w:i/>
          <w:iCs/>
          <w:color w:val="FF0000"/>
        </w:rPr>
        <w:t>Eksempler på f</w:t>
      </w:r>
      <w:r w:rsidR="000005C8">
        <w:rPr>
          <w:rStyle w:val="eop"/>
          <w:b/>
          <w:i/>
          <w:iCs/>
          <w:color w:val="FF0000"/>
        </w:rPr>
        <w:t>ravær og personalegoder</w:t>
      </w:r>
      <w:r>
        <w:rPr>
          <w:rStyle w:val="eop"/>
          <w:b/>
          <w:i/>
          <w:iCs/>
          <w:color w:val="FF0000"/>
        </w:rPr>
        <w:t>, der skal tages stilling til følger nedenfor:</w:t>
      </w:r>
    </w:p>
    <w:p w14:paraId="6419E748" w14:textId="41CB8C16" w:rsidR="00F94503" w:rsidRPr="00F94503" w:rsidRDefault="00F94503" w:rsidP="00F94503">
      <w:pPr>
        <w:pStyle w:val="Venstreparagraf1"/>
        <w:numPr>
          <w:ilvl w:val="0"/>
          <w:numId w:val="0"/>
        </w:numPr>
        <w:ind w:left="851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>Graviditet og barsel</w:t>
      </w:r>
    </w:p>
    <w:p w14:paraId="07CA5466" w14:textId="10624A6F" w:rsidR="00F94503" w:rsidRPr="00F94503" w:rsidRDefault="009447D2" w:rsidP="00F94503">
      <w:pPr>
        <w:pStyle w:val="Venstreparagraf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Medarbejder</w:t>
      </w:r>
      <w:r w:rsidR="00F94503" w:rsidRPr="00F94503">
        <w:rPr>
          <w:rFonts w:ascii="Times New Roman" w:hAnsi="Times New Roman"/>
          <w:sz w:val="24"/>
        </w:rPr>
        <w:t xml:space="preserve">en er berettiget til fravær og betaling fra </w:t>
      </w:r>
      <w:r>
        <w:rPr>
          <w:rFonts w:ascii="Times New Roman" w:hAnsi="Times New Roman"/>
          <w:sz w:val="24"/>
        </w:rPr>
        <w:t>Virksomheden</w:t>
      </w:r>
      <w:r w:rsidR="00F94503" w:rsidRPr="00F94503">
        <w:rPr>
          <w:rFonts w:ascii="Times New Roman" w:hAnsi="Times New Roman"/>
          <w:sz w:val="24"/>
        </w:rPr>
        <w:t xml:space="preserve"> under graviditet, barsel og adoption i den udstrækning, dette følger af funktionærloven og barselsloven. </w:t>
      </w:r>
    </w:p>
    <w:p w14:paraId="7FB57224" w14:textId="76981E9A" w:rsidR="00F94503" w:rsidRPr="00F94503" w:rsidRDefault="00F94503" w:rsidP="00F94503">
      <w:pPr>
        <w:pStyle w:val="Venstreparagraf2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 xml:space="preserve">Under rutinemæssige graviditetsundersøgelser er </w:t>
      </w:r>
      <w:r w:rsidR="009447D2">
        <w:rPr>
          <w:rFonts w:ascii="Times New Roman" w:hAnsi="Times New Roman"/>
          <w:sz w:val="24"/>
        </w:rPr>
        <w:t>Medarbejder</w:t>
      </w:r>
      <w:r w:rsidRPr="00F94503">
        <w:rPr>
          <w:rFonts w:ascii="Times New Roman" w:hAnsi="Times New Roman"/>
          <w:sz w:val="24"/>
        </w:rPr>
        <w:t xml:space="preserve">en berettiget til betaling </w:t>
      </w:r>
      <w:r w:rsidR="00F645F4">
        <w:rPr>
          <w:rFonts w:ascii="Times New Roman" w:hAnsi="Times New Roman"/>
          <w:sz w:val="24"/>
        </w:rPr>
        <w:t xml:space="preserve">fra </w:t>
      </w:r>
      <w:r w:rsidR="009447D2">
        <w:rPr>
          <w:rFonts w:ascii="Times New Roman" w:hAnsi="Times New Roman"/>
          <w:sz w:val="24"/>
        </w:rPr>
        <w:t>Virksomheden</w:t>
      </w:r>
      <w:r w:rsidRPr="00F94503">
        <w:rPr>
          <w:rFonts w:ascii="Times New Roman" w:hAnsi="Times New Roman"/>
          <w:sz w:val="24"/>
        </w:rPr>
        <w:t>, svarende til gældende sygedagpengesats.</w:t>
      </w:r>
    </w:p>
    <w:p w14:paraId="4475CAC4" w14:textId="63C3C02C" w:rsidR="00F94503" w:rsidRPr="00F94503" w:rsidRDefault="00F94503" w:rsidP="00F94503">
      <w:pPr>
        <w:pStyle w:val="Venstreparagraf2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  <w:highlight w:val="yellow"/>
        </w:rPr>
        <w:lastRenderedPageBreak/>
        <w:t>Beskriv barselsordningen</w:t>
      </w:r>
      <w:r w:rsidR="002B2B71">
        <w:rPr>
          <w:rFonts w:ascii="Times New Roman" w:hAnsi="Times New Roman"/>
          <w:sz w:val="24"/>
          <w:highlight w:val="yellow"/>
        </w:rPr>
        <w:t xml:space="preserve"> og eventuelt de uger der betales løn under barselsorloven</w:t>
      </w:r>
      <w:r w:rsidRPr="00F94503">
        <w:rPr>
          <w:rFonts w:ascii="Times New Roman" w:hAnsi="Times New Roman"/>
          <w:sz w:val="24"/>
          <w:highlight w:val="yellow"/>
        </w:rPr>
        <w:t xml:space="preserve"> eller henvis til personalehåndbog</w:t>
      </w:r>
      <w:r w:rsidRPr="00F94503">
        <w:rPr>
          <w:rFonts w:ascii="Times New Roman" w:hAnsi="Times New Roman"/>
          <w:sz w:val="24"/>
        </w:rPr>
        <w:t xml:space="preserve"> </w:t>
      </w:r>
    </w:p>
    <w:p w14:paraId="29BDEF13" w14:textId="6115EBE9" w:rsidR="00F94503" w:rsidRPr="00F94503" w:rsidRDefault="00F94503" w:rsidP="00F94503">
      <w:pPr>
        <w:pStyle w:val="Venstreparagraf1"/>
        <w:numPr>
          <w:ilvl w:val="0"/>
          <w:numId w:val="0"/>
        </w:numPr>
        <w:ind w:left="851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>Børns sygdom</w:t>
      </w:r>
    </w:p>
    <w:p w14:paraId="6731BFDA" w14:textId="1F98D71B" w:rsidR="00F94503" w:rsidRPr="00F94503" w:rsidRDefault="00F94503" w:rsidP="00F94503">
      <w:pPr>
        <w:pStyle w:val="Venstreparagraf2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 xml:space="preserve">Ved pasning af sygt hjemmeværende barn på indtil 13 år, har </w:t>
      </w:r>
      <w:r w:rsidR="009447D2">
        <w:rPr>
          <w:rFonts w:ascii="Times New Roman" w:hAnsi="Times New Roman"/>
          <w:sz w:val="24"/>
        </w:rPr>
        <w:t>Medarbejder</w:t>
      </w:r>
      <w:r w:rsidRPr="00F94503">
        <w:rPr>
          <w:rFonts w:ascii="Times New Roman" w:hAnsi="Times New Roman"/>
          <w:sz w:val="24"/>
        </w:rPr>
        <w:t xml:space="preserve">en ret til frihed </w:t>
      </w:r>
      <w:r w:rsidR="00F645F4">
        <w:rPr>
          <w:rFonts w:ascii="Times New Roman" w:hAnsi="Times New Roman"/>
          <w:sz w:val="24"/>
        </w:rPr>
        <w:t>(</w:t>
      </w:r>
      <w:r w:rsidRPr="00F645F4">
        <w:rPr>
          <w:rFonts w:ascii="Times New Roman" w:hAnsi="Times New Roman"/>
          <w:sz w:val="24"/>
          <w:highlight w:val="yellow"/>
        </w:rPr>
        <w:t>uden løn</w:t>
      </w:r>
      <w:r w:rsidR="00F645F4" w:rsidRPr="00F645F4">
        <w:rPr>
          <w:rFonts w:ascii="Times New Roman" w:hAnsi="Times New Roman"/>
          <w:sz w:val="24"/>
          <w:highlight w:val="yellow"/>
        </w:rPr>
        <w:t>/med løn</w:t>
      </w:r>
      <w:r w:rsidR="00F645F4">
        <w:rPr>
          <w:rFonts w:ascii="Times New Roman" w:hAnsi="Times New Roman"/>
          <w:sz w:val="24"/>
        </w:rPr>
        <w:t xml:space="preserve">) </w:t>
      </w:r>
      <w:r w:rsidRPr="00F94503">
        <w:rPr>
          <w:rFonts w:ascii="Times New Roman" w:hAnsi="Times New Roman"/>
          <w:sz w:val="24"/>
        </w:rPr>
        <w:t>på barnets 1. sygedag.</w:t>
      </w:r>
    </w:p>
    <w:p w14:paraId="6F6ACF32" w14:textId="3271119A" w:rsidR="00F94503" w:rsidRPr="00F94503" w:rsidRDefault="00F94503" w:rsidP="00F94503">
      <w:pPr>
        <w:pStyle w:val="Venstreparagraf2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 xml:space="preserve">Hvis barnet bliver sygt i løbet af </w:t>
      </w:r>
      <w:r w:rsidR="009447D2">
        <w:rPr>
          <w:rFonts w:ascii="Times New Roman" w:hAnsi="Times New Roman"/>
          <w:sz w:val="24"/>
        </w:rPr>
        <w:t>Medarbejder</w:t>
      </w:r>
      <w:r w:rsidRPr="00F94503">
        <w:rPr>
          <w:rFonts w:ascii="Times New Roman" w:hAnsi="Times New Roman"/>
          <w:sz w:val="24"/>
        </w:rPr>
        <w:t xml:space="preserve">ens arbejdsdag, og </w:t>
      </w:r>
      <w:r w:rsidR="009447D2">
        <w:rPr>
          <w:rFonts w:ascii="Times New Roman" w:hAnsi="Times New Roman"/>
          <w:sz w:val="24"/>
        </w:rPr>
        <w:t>Medarbejder</w:t>
      </w:r>
      <w:r w:rsidRPr="00F94503">
        <w:rPr>
          <w:rFonts w:ascii="Times New Roman" w:hAnsi="Times New Roman"/>
          <w:sz w:val="24"/>
        </w:rPr>
        <w:t xml:space="preserve">en må forlade arbejdet som følge heraf, har </w:t>
      </w:r>
      <w:r w:rsidR="009447D2">
        <w:rPr>
          <w:rFonts w:ascii="Times New Roman" w:hAnsi="Times New Roman"/>
          <w:sz w:val="24"/>
        </w:rPr>
        <w:t>Medarbejder</w:t>
      </w:r>
      <w:r w:rsidRPr="00F94503">
        <w:rPr>
          <w:rFonts w:ascii="Times New Roman" w:hAnsi="Times New Roman"/>
          <w:sz w:val="24"/>
        </w:rPr>
        <w:t xml:space="preserve">en desuden ret til fri </w:t>
      </w:r>
      <w:r w:rsidR="00F645F4">
        <w:rPr>
          <w:rFonts w:ascii="Times New Roman" w:hAnsi="Times New Roman"/>
          <w:sz w:val="24"/>
        </w:rPr>
        <w:t>(</w:t>
      </w:r>
      <w:r w:rsidRPr="00F645F4">
        <w:rPr>
          <w:rFonts w:ascii="Times New Roman" w:hAnsi="Times New Roman"/>
          <w:sz w:val="24"/>
          <w:highlight w:val="yellow"/>
        </w:rPr>
        <w:t>uden løn</w:t>
      </w:r>
      <w:r w:rsidR="00F645F4" w:rsidRPr="00F645F4">
        <w:rPr>
          <w:rFonts w:ascii="Times New Roman" w:hAnsi="Times New Roman"/>
          <w:sz w:val="24"/>
          <w:highlight w:val="yellow"/>
        </w:rPr>
        <w:t>/med løn</w:t>
      </w:r>
      <w:r w:rsidR="00F645F4">
        <w:rPr>
          <w:rFonts w:ascii="Times New Roman" w:hAnsi="Times New Roman"/>
          <w:sz w:val="24"/>
        </w:rPr>
        <w:t>)</w:t>
      </w:r>
      <w:r w:rsidRPr="00F94503">
        <w:rPr>
          <w:rFonts w:ascii="Times New Roman" w:hAnsi="Times New Roman"/>
          <w:sz w:val="24"/>
        </w:rPr>
        <w:t xml:space="preserve"> de resterende arbejdstimer den pågældende dag.</w:t>
      </w:r>
    </w:p>
    <w:p w14:paraId="7510B8AA" w14:textId="77777777" w:rsidR="00F94503" w:rsidRPr="00F94503" w:rsidRDefault="00F94503" w:rsidP="00F94503">
      <w:pPr>
        <w:pStyle w:val="Venstreparagraf2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bCs/>
          <w:sz w:val="24"/>
          <w:highlight w:val="yellow"/>
        </w:rPr>
        <w:t>Beskriv ordningen eller henvis til personalehåndbog</w:t>
      </w:r>
    </w:p>
    <w:p w14:paraId="3606541D" w14:textId="66ABA9CC" w:rsidR="00F94503" w:rsidRPr="00F94503" w:rsidRDefault="00F94503" w:rsidP="00F94503">
      <w:pPr>
        <w:pStyle w:val="Venstreparagraf1"/>
        <w:numPr>
          <w:ilvl w:val="0"/>
          <w:numId w:val="0"/>
        </w:numPr>
        <w:ind w:left="851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>Sundhedsordning</w:t>
      </w:r>
    </w:p>
    <w:p w14:paraId="247EF5A4" w14:textId="0DC25954" w:rsidR="00F94503" w:rsidRPr="00F94503" w:rsidRDefault="009447D2" w:rsidP="00F94503">
      <w:pPr>
        <w:pStyle w:val="Venstreparagraf2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>Medarbejder</w:t>
      </w:r>
      <w:r w:rsidR="00F94503" w:rsidRPr="00F94503">
        <w:rPr>
          <w:rFonts w:ascii="Times New Roman" w:hAnsi="Times New Roman"/>
          <w:bCs/>
          <w:sz w:val="24"/>
        </w:rPr>
        <w:t xml:space="preserve">en er omfattet af den til enhver tid værende, af </w:t>
      </w:r>
      <w:r>
        <w:rPr>
          <w:rFonts w:ascii="Times New Roman" w:hAnsi="Times New Roman"/>
          <w:bCs/>
          <w:sz w:val="24"/>
        </w:rPr>
        <w:t>Virksomheden</w:t>
      </w:r>
      <w:r w:rsidR="00F94503" w:rsidRPr="00F94503">
        <w:rPr>
          <w:rFonts w:ascii="Times New Roman" w:hAnsi="Times New Roman"/>
          <w:bCs/>
          <w:sz w:val="24"/>
        </w:rPr>
        <w:t xml:space="preserve"> anviste sundhedsordning, efter </w:t>
      </w:r>
      <w:r w:rsidR="00F645F4">
        <w:rPr>
          <w:rFonts w:ascii="Times New Roman" w:hAnsi="Times New Roman"/>
          <w:bCs/>
          <w:sz w:val="24"/>
        </w:rPr>
        <w:t>(</w:t>
      </w:r>
      <w:r w:rsidR="00F645F4" w:rsidRPr="00F645F4">
        <w:rPr>
          <w:rFonts w:ascii="Times New Roman" w:hAnsi="Times New Roman"/>
          <w:bCs/>
          <w:sz w:val="24"/>
          <w:highlight w:val="yellow"/>
        </w:rPr>
        <w:t>indsæt antal</w:t>
      </w:r>
      <w:r w:rsidR="00F645F4">
        <w:rPr>
          <w:rFonts w:ascii="Times New Roman" w:hAnsi="Times New Roman"/>
          <w:bCs/>
          <w:sz w:val="24"/>
        </w:rPr>
        <w:t>)</w:t>
      </w:r>
      <w:r w:rsidR="00F94503" w:rsidRPr="00F94503">
        <w:rPr>
          <w:rFonts w:ascii="Times New Roman" w:hAnsi="Times New Roman"/>
          <w:bCs/>
          <w:sz w:val="24"/>
        </w:rPr>
        <w:t xml:space="preserve"> måneders ansættelse, såfremt dækning kan opnås. Sundhedsordningen er tegnet hos (</w:t>
      </w:r>
      <w:r w:rsidR="00F94503" w:rsidRPr="00F94503">
        <w:rPr>
          <w:rFonts w:ascii="Times New Roman" w:hAnsi="Times New Roman"/>
          <w:bCs/>
          <w:sz w:val="24"/>
          <w:highlight w:val="yellow"/>
        </w:rPr>
        <w:t>indsæt navn</w:t>
      </w:r>
      <w:r w:rsidR="00F94503" w:rsidRPr="00F94503">
        <w:rPr>
          <w:rFonts w:ascii="Times New Roman" w:hAnsi="Times New Roman"/>
          <w:bCs/>
          <w:sz w:val="24"/>
        </w:rPr>
        <w:t>)</w:t>
      </w:r>
    </w:p>
    <w:p w14:paraId="2F599FC0" w14:textId="7DA02279" w:rsidR="00F94503" w:rsidRPr="00F94503" w:rsidRDefault="00F94503" w:rsidP="00F94503">
      <w:pPr>
        <w:pStyle w:val="Venstreparagraf1"/>
        <w:numPr>
          <w:ilvl w:val="0"/>
          <w:numId w:val="0"/>
        </w:numPr>
        <w:ind w:left="851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>Feriefridage</w:t>
      </w:r>
    </w:p>
    <w:p w14:paraId="5126BA0D" w14:textId="7BCC818D" w:rsidR="00F94503" w:rsidRPr="005340A3" w:rsidRDefault="009447D2" w:rsidP="00F94503">
      <w:pPr>
        <w:pStyle w:val="Venstreparagraf2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>Medarbejder</w:t>
      </w:r>
      <w:r w:rsidR="00F94503" w:rsidRPr="00F94503">
        <w:rPr>
          <w:rFonts w:ascii="Times New Roman" w:hAnsi="Times New Roman"/>
          <w:bCs/>
          <w:sz w:val="24"/>
        </w:rPr>
        <w:t xml:space="preserve">en har efter </w:t>
      </w:r>
      <w:r w:rsidR="00F645F4">
        <w:rPr>
          <w:rFonts w:ascii="Times New Roman" w:hAnsi="Times New Roman"/>
          <w:bCs/>
          <w:sz w:val="24"/>
        </w:rPr>
        <w:t>(</w:t>
      </w:r>
      <w:r w:rsidR="00F645F4" w:rsidRPr="00F645F4">
        <w:rPr>
          <w:rFonts w:ascii="Times New Roman" w:hAnsi="Times New Roman"/>
          <w:bCs/>
          <w:sz w:val="24"/>
          <w:highlight w:val="yellow"/>
        </w:rPr>
        <w:t>indsæt antal</w:t>
      </w:r>
      <w:r w:rsidR="00F645F4">
        <w:rPr>
          <w:rFonts w:ascii="Times New Roman" w:hAnsi="Times New Roman"/>
          <w:bCs/>
          <w:sz w:val="24"/>
        </w:rPr>
        <w:t>)</w:t>
      </w:r>
      <w:r w:rsidR="00F94503" w:rsidRPr="00F94503">
        <w:rPr>
          <w:rFonts w:ascii="Times New Roman" w:hAnsi="Times New Roman"/>
          <w:bCs/>
          <w:sz w:val="24"/>
        </w:rPr>
        <w:t xml:space="preserve"> måneders ansættelse ret til 5 feriefridage pr. </w:t>
      </w:r>
      <w:proofErr w:type="spellStart"/>
      <w:r w:rsidR="00F94503" w:rsidRPr="00F94503">
        <w:rPr>
          <w:rFonts w:ascii="Times New Roman" w:hAnsi="Times New Roman"/>
          <w:bCs/>
          <w:sz w:val="24"/>
        </w:rPr>
        <w:t>ferieår</w:t>
      </w:r>
      <w:proofErr w:type="spellEnd"/>
      <w:r w:rsidR="00F94503" w:rsidRPr="00F94503">
        <w:rPr>
          <w:rFonts w:ascii="Times New Roman" w:hAnsi="Times New Roman"/>
          <w:bCs/>
          <w:sz w:val="24"/>
        </w:rPr>
        <w:t xml:space="preserve">. Feriefridagene optjenes på samme måde som øvrig ferie i henhold til ferieloven, idet </w:t>
      </w:r>
      <w:r>
        <w:rPr>
          <w:rFonts w:ascii="Times New Roman" w:hAnsi="Times New Roman"/>
          <w:bCs/>
          <w:sz w:val="24"/>
        </w:rPr>
        <w:t>Medarbejder</w:t>
      </w:r>
      <w:r w:rsidR="00F94503" w:rsidRPr="00F94503">
        <w:rPr>
          <w:rFonts w:ascii="Times New Roman" w:hAnsi="Times New Roman"/>
          <w:bCs/>
          <w:sz w:val="24"/>
        </w:rPr>
        <w:t xml:space="preserve">en dog optjener 5/12 feriefridag pr. måned (svarende til ca. 0,4167 feriefridag pr. måned). Feriefridagene kan af </w:t>
      </w:r>
      <w:r>
        <w:rPr>
          <w:rFonts w:ascii="Times New Roman" w:hAnsi="Times New Roman"/>
          <w:bCs/>
          <w:sz w:val="24"/>
        </w:rPr>
        <w:t>Virksomheden</w:t>
      </w:r>
      <w:r w:rsidR="00F94503" w:rsidRPr="00F94503">
        <w:rPr>
          <w:rFonts w:ascii="Times New Roman" w:hAnsi="Times New Roman"/>
          <w:bCs/>
          <w:sz w:val="24"/>
        </w:rPr>
        <w:t xml:space="preserve"> kræves afholdt med dags varsel. Såfremt de pågældende feriefridage ikke er afholdt inden for et </w:t>
      </w:r>
      <w:proofErr w:type="spellStart"/>
      <w:r w:rsidR="00F94503" w:rsidRPr="00F94503">
        <w:rPr>
          <w:rFonts w:ascii="Times New Roman" w:hAnsi="Times New Roman"/>
          <w:bCs/>
          <w:sz w:val="24"/>
        </w:rPr>
        <w:t>ferieår</w:t>
      </w:r>
      <w:proofErr w:type="spellEnd"/>
      <w:r w:rsidR="00F94503" w:rsidRPr="00F94503">
        <w:rPr>
          <w:rFonts w:ascii="Times New Roman" w:hAnsi="Times New Roman"/>
          <w:bCs/>
          <w:sz w:val="24"/>
        </w:rPr>
        <w:t xml:space="preserve">, kan de ikke overføres til næste </w:t>
      </w:r>
      <w:proofErr w:type="spellStart"/>
      <w:r w:rsidR="00F94503" w:rsidRPr="00F94503">
        <w:rPr>
          <w:rFonts w:ascii="Times New Roman" w:hAnsi="Times New Roman"/>
          <w:bCs/>
          <w:sz w:val="24"/>
        </w:rPr>
        <w:t>ferieår</w:t>
      </w:r>
      <w:proofErr w:type="spellEnd"/>
      <w:r w:rsidR="00F94503" w:rsidRPr="00F94503">
        <w:rPr>
          <w:rFonts w:ascii="Times New Roman" w:hAnsi="Times New Roman"/>
          <w:bCs/>
          <w:sz w:val="24"/>
        </w:rPr>
        <w:t xml:space="preserve">, men vil bortfalde uden krav på betaling herfor. Optjente feriefridage og optjente feriefridage, der endnu ikke er afholdte, udbetales ikke i forbindelse med </w:t>
      </w:r>
      <w:r>
        <w:rPr>
          <w:rFonts w:ascii="Times New Roman" w:hAnsi="Times New Roman"/>
          <w:bCs/>
          <w:sz w:val="24"/>
        </w:rPr>
        <w:t>Medarbejder</w:t>
      </w:r>
      <w:r w:rsidR="00F94503" w:rsidRPr="00F94503">
        <w:rPr>
          <w:rFonts w:ascii="Times New Roman" w:hAnsi="Times New Roman"/>
          <w:bCs/>
          <w:sz w:val="24"/>
        </w:rPr>
        <w:t>ens fratræden.</w:t>
      </w:r>
    </w:p>
    <w:p w14:paraId="13702745" w14:textId="1F3F91AD" w:rsidR="005340A3" w:rsidRPr="005340A3" w:rsidRDefault="005340A3" w:rsidP="005340A3">
      <w:pPr>
        <w:pStyle w:val="Venstreparagraf2"/>
        <w:numPr>
          <w:ilvl w:val="0"/>
          <w:numId w:val="0"/>
        </w:numPr>
        <w:rPr>
          <w:rFonts w:ascii="Times New Roman" w:hAnsi="Times New Roman"/>
          <w:b/>
          <w:i/>
          <w:iCs/>
          <w:color w:val="FF0000"/>
          <w:sz w:val="24"/>
          <w:u w:val="single"/>
        </w:rPr>
      </w:pPr>
      <w:r w:rsidRPr="005340A3">
        <w:rPr>
          <w:rFonts w:ascii="Times New Roman" w:hAnsi="Times New Roman"/>
          <w:b/>
          <w:i/>
          <w:iCs/>
          <w:color w:val="FF0000"/>
          <w:sz w:val="24"/>
          <w:u w:val="single"/>
        </w:rPr>
        <w:t>Alternativ</w:t>
      </w:r>
    </w:p>
    <w:p w14:paraId="5BEA6F5E" w14:textId="15C8BDD1" w:rsidR="00F94503" w:rsidRPr="00F94503" w:rsidRDefault="00F94503" w:rsidP="00F94503">
      <w:pPr>
        <w:pStyle w:val="Venstreparagraf2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bCs/>
          <w:sz w:val="24"/>
          <w:highlight w:val="yellow"/>
        </w:rPr>
        <w:t>Beskriv ordningen eller henvis til personalehåndbog</w:t>
      </w:r>
    </w:p>
    <w:p w14:paraId="0767C852" w14:textId="77777777" w:rsidR="00F94503" w:rsidRPr="00F94503" w:rsidRDefault="00F94503" w:rsidP="00F94503">
      <w:pPr>
        <w:pStyle w:val="Venstreparagraf1"/>
        <w:numPr>
          <w:ilvl w:val="0"/>
          <w:numId w:val="0"/>
        </w:numPr>
        <w:ind w:left="851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>Lukkedage</w:t>
      </w:r>
    </w:p>
    <w:p w14:paraId="0CD1FE19" w14:textId="0ECFE895" w:rsidR="00F94503" w:rsidRPr="00F94503" w:rsidRDefault="009447D2" w:rsidP="00F94503">
      <w:pPr>
        <w:pStyle w:val="Venstreparagraf2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>Virksomheden</w:t>
      </w:r>
      <w:r w:rsidR="00F94503" w:rsidRPr="00F94503">
        <w:rPr>
          <w:rFonts w:ascii="Times New Roman" w:hAnsi="Times New Roman"/>
          <w:bCs/>
          <w:sz w:val="24"/>
        </w:rPr>
        <w:t xml:space="preserve"> holder lukket følgende dage:</w:t>
      </w:r>
    </w:p>
    <w:p w14:paraId="11743D66" w14:textId="6230362F" w:rsidR="00F94503" w:rsidRPr="00F94503" w:rsidRDefault="00F94503" w:rsidP="00F94503">
      <w:pPr>
        <w:pStyle w:val="Venstreparagraf2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bCs/>
          <w:sz w:val="24"/>
          <w:highlight w:val="yellow"/>
        </w:rPr>
        <w:t xml:space="preserve">Indsæt helligdage og </w:t>
      </w:r>
      <w:r w:rsidR="009447D2">
        <w:rPr>
          <w:rFonts w:ascii="Times New Roman" w:hAnsi="Times New Roman"/>
          <w:bCs/>
          <w:sz w:val="24"/>
          <w:highlight w:val="yellow"/>
        </w:rPr>
        <w:t>Virksomheden</w:t>
      </w:r>
      <w:r w:rsidRPr="00F94503">
        <w:rPr>
          <w:rFonts w:ascii="Times New Roman" w:hAnsi="Times New Roman"/>
          <w:bCs/>
          <w:sz w:val="24"/>
          <w:highlight w:val="yellow"/>
        </w:rPr>
        <w:t>s lukkedage</w:t>
      </w:r>
    </w:p>
    <w:p w14:paraId="393B2A3F" w14:textId="1498480E" w:rsidR="00F94503" w:rsidRPr="00F94503" w:rsidRDefault="00F94503" w:rsidP="00F94503">
      <w:pPr>
        <w:pStyle w:val="Venstreparagraf1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>[</w:t>
      </w:r>
      <w:r w:rsidRPr="00F94503">
        <w:rPr>
          <w:rFonts w:ascii="Times New Roman" w:hAnsi="Times New Roman"/>
          <w:sz w:val="24"/>
          <w:highlight w:val="yellow"/>
        </w:rPr>
        <w:t>Ansættelsesklausuler</w:t>
      </w:r>
      <w:r w:rsidRPr="00F94503">
        <w:rPr>
          <w:rFonts w:ascii="Times New Roman" w:hAnsi="Times New Roman"/>
          <w:sz w:val="24"/>
        </w:rPr>
        <w:t>]</w:t>
      </w:r>
    </w:p>
    <w:p w14:paraId="3468D09B" w14:textId="35468D9C" w:rsidR="00F94503" w:rsidRPr="00F94503" w:rsidRDefault="00F94503" w:rsidP="00F94503">
      <w:pPr>
        <w:pStyle w:val="Venstreparagraf2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i/>
          <w:sz w:val="24"/>
        </w:rPr>
        <w:t>[</w:t>
      </w:r>
      <w:r w:rsidRPr="00F94503">
        <w:rPr>
          <w:rFonts w:ascii="Times New Roman" w:hAnsi="Times New Roman"/>
          <w:i/>
          <w:sz w:val="24"/>
          <w:highlight w:val="yellow"/>
        </w:rPr>
        <w:t>Indsæt evt. relevant klausul, konkurrenceklausul, kundeklausul eller kombineret klausul, jf. Lov om ansættelsesklausuler.</w:t>
      </w:r>
    </w:p>
    <w:p w14:paraId="53DA8D4F" w14:textId="0B5337DD" w:rsidR="00F94503" w:rsidRPr="00F94503" w:rsidRDefault="00F94503" w:rsidP="00F94503">
      <w:pPr>
        <w:pStyle w:val="Venstreparagraf1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>Opsigelse</w:t>
      </w:r>
    </w:p>
    <w:p w14:paraId="4488C49A" w14:textId="77777777" w:rsidR="00F94503" w:rsidRPr="00F94503" w:rsidRDefault="00F94503" w:rsidP="00F94503">
      <w:pPr>
        <w:pStyle w:val="Venstreparagraf2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>[</w:t>
      </w:r>
      <w:r w:rsidRPr="00F94503">
        <w:rPr>
          <w:rFonts w:ascii="Times New Roman" w:hAnsi="Times New Roman"/>
          <w:sz w:val="24"/>
          <w:highlight w:val="yellow"/>
        </w:rPr>
        <w:t>De første 3 måneder af ansættelsesforholdet er prøvetid, og i denne periode kan opsigelse gensidigt finde sted med 14 dages varsel til en hvilken som helst dag, dog således at fratrædelse sker senest samtidigt med prøvetidens udløb.</w:t>
      </w:r>
      <w:r w:rsidRPr="00F94503">
        <w:rPr>
          <w:rFonts w:ascii="Times New Roman" w:hAnsi="Times New Roman"/>
          <w:sz w:val="24"/>
        </w:rPr>
        <w:t xml:space="preserve">] </w:t>
      </w:r>
    </w:p>
    <w:p w14:paraId="4B26FB0A" w14:textId="77777777" w:rsidR="00F94503" w:rsidRPr="00F94503" w:rsidRDefault="00F94503" w:rsidP="00F94503">
      <w:pPr>
        <w:pStyle w:val="Venstreparagraf2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lastRenderedPageBreak/>
        <w:t>Herefter kan ansættelsesforholdet fra begge parters side opsiges i overensstemmelse med funktionærlovens opsigelsesvarsler.</w:t>
      </w:r>
    </w:p>
    <w:p w14:paraId="1EF078D6" w14:textId="73E43C9A" w:rsidR="00F94503" w:rsidRPr="00F94503" w:rsidRDefault="009447D2" w:rsidP="00F94503">
      <w:pPr>
        <w:pStyle w:val="Venstreparagraf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Medarbejder</w:t>
      </w:r>
      <w:r w:rsidR="00F94503" w:rsidRPr="00F94503">
        <w:rPr>
          <w:rFonts w:ascii="Times New Roman" w:hAnsi="Times New Roman"/>
          <w:sz w:val="24"/>
        </w:rPr>
        <w:t>en kan efter prøvetidens udløb opsige ansættelsesforholdet med en måneds varsel til udløbet af en kalendermåned.</w:t>
      </w:r>
    </w:p>
    <w:p w14:paraId="055822BE" w14:textId="62E82F6A" w:rsidR="00F94503" w:rsidRPr="00F94503" w:rsidRDefault="009447D2" w:rsidP="00F94503">
      <w:pPr>
        <w:pStyle w:val="Venstreparagraf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Virksomheden</w:t>
      </w:r>
      <w:r w:rsidR="00F94503" w:rsidRPr="00F94503">
        <w:rPr>
          <w:rFonts w:ascii="Times New Roman" w:hAnsi="Times New Roman"/>
          <w:sz w:val="24"/>
        </w:rPr>
        <w:t xml:space="preserve"> kan efter prøvetidens udløb opsige ansættelsesforholdet til udløbet af en kalendermåned således:</w:t>
      </w:r>
    </w:p>
    <w:p w14:paraId="1E6736E2" w14:textId="570AC704" w:rsidR="00F94503" w:rsidRPr="00F94503" w:rsidRDefault="00F94503" w:rsidP="00F94503">
      <w:pPr>
        <w:pStyle w:val="Venstreparagraf2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>Inden 5 måneders ansættelse med prøvetid:</w:t>
      </w:r>
      <w:r w:rsidRPr="00F94503">
        <w:rPr>
          <w:rFonts w:ascii="Times New Roman" w:hAnsi="Times New Roman"/>
          <w:sz w:val="24"/>
        </w:rPr>
        <w:tab/>
        <w:t>1 måneds varsel</w:t>
      </w:r>
    </w:p>
    <w:p w14:paraId="78B14FA5" w14:textId="77777777" w:rsidR="00F94503" w:rsidRPr="00F94503" w:rsidRDefault="00F94503" w:rsidP="00F94503">
      <w:pPr>
        <w:ind w:firstLine="850"/>
        <w:jc w:val="both"/>
        <w:rPr>
          <w:szCs w:val="24"/>
        </w:rPr>
      </w:pPr>
      <w:r w:rsidRPr="00F94503">
        <w:rPr>
          <w:szCs w:val="24"/>
        </w:rPr>
        <w:t>Inden 2 år og 9 måneder:</w:t>
      </w:r>
      <w:r w:rsidRPr="00F94503">
        <w:rPr>
          <w:szCs w:val="24"/>
        </w:rPr>
        <w:tab/>
      </w:r>
      <w:r w:rsidRPr="00F94503">
        <w:rPr>
          <w:szCs w:val="24"/>
        </w:rPr>
        <w:tab/>
        <w:t>3 måneders varsel</w:t>
      </w:r>
    </w:p>
    <w:p w14:paraId="45495B16" w14:textId="77777777" w:rsidR="00F94503" w:rsidRPr="00F94503" w:rsidRDefault="00F94503" w:rsidP="00F94503">
      <w:pPr>
        <w:ind w:firstLine="850"/>
        <w:jc w:val="both"/>
        <w:rPr>
          <w:szCs w:val="24"/>
        </w:rPr>
      </w:pPr>
      <w:r w:rsidRPr="00F94503">
        <w:rPr>
          <w:szCs w:val="24"/>
        </w:rPr>
        <w:t>Inden 5 år og 8 måneder:</w:t>
      </w:r>
      <w:r w:rsidRPr="00F94503">
        <w:rPr>
          <w:szCs w:val="24"/>
        </w:rPr>
        <w:tab/>
      </w:r>
      <w:r w:rsidRPr="00F94503">
        <w:rPr>
          <w:szCs w:val="24"/>
        </w:rPr>
        <w:tab/>
        <w:t>4 måneders varsel</w:t>
      </w:r>
    </w:p>
    <w:p w14:paraId="2A38356F" w14:textId="77777777" w:rsidR="00F94503" w:rsidRPr="00F94503" w:rsidRDefault="00F94503" w:rsidP="00F94503">
      <w:pPr>
        <w:ind w:firstLine="850"/>
        <w:jc w:val="both"/>
        <w:rPr>
          <w:szCs w:val="24"/>
        </w:rPr>
      </w:pPr>
      <w:r w:rsidRPr="00F94503">
        <w:rPr>
          <w:szCs w:val="24"/>
        </w:rPr>
        <w:t>Inden 8 år og 7 måneder:</w:t>
      </w:r>
      <w:r w:rsidRPr="00F94503">
        <w:rPr>
          <w:szCs w:val="24"/>
        </w:rPr>
        <w:tab/>
      </w:r>
      <w:r w:rsidRPr="00F94503">
        <w:rPr>
          <w:szCs w:val="24"/>
        </w:rPr>
        <w:tab/>
        <w:t>5 måneders varsel</w:t>
      </w:r>
    </w:p>
    <w:p w14:paraId="75D96899" w14:textId="207728AB" w:rsidR="00F94503" w:rsidRPr="00F94503" w:rsidRDefault="00F94503" w:rsidP="00F94503">
      <w:pPr>
        <w:ind w:firstLine="850"/>
        <w:jc w:val="both"/>
        <w:rPr>
          <w:szCs w:val="24"/>
        </w:rPr>
      </w:pPr>
      <w:r w:rsidRPr="00F94503">
        <w:rPr>
          <w:szCs w:val="24"/>
        </w:rPr>
        <w:t>Herefter:</w:t>
      </w:r>
      <w:r w:rsidRPr="00F94503">
        <w:rPr>
          <w:szCs w:val="24"/>
        </w:rPr>
        <w:tab/>
      </w:r>
      <w:r w:rsidRPr="00F94503">
        <w:rPr>
          <w:szCs w:val="24"/>
        </w:rPr>
        <w:tab/>
      </w:r>
      <w:r w:rsidRPr="00F94503">
        <w:rPr>
          <w:szCs w:val="24"/>
        </w:rPr>
        <w:tab/>
        <w:t>6 måneders varsel</w:t>
      </w:r>
    </w:p>
    <w:p w14:paraId="7C2D9CC2" w14:textId="77777777" w:rsidR="00F94503" w:rsidRPr="00F94503" w:rsidRDefault="00F94503" w:rsidP="00F94503">
      <w:pPr>
        <w:ind w:firstLine="850"/>
        <w:jc w:val="both"/>
        <w:rPr>
          <w:szCs w:val="24"/>
        </w:rPr>
      </w:pPr>
    </w:p>
    <w:p w14:paraId="29AF8939" w14:textId="77777777" w:rsidR="00F94503" w:rsidRPr="00F94503" w:rsidRDefault="00F94503" w:rsidP="00F94503">
      <w:pPr>
        <w:pStyle w:val="Venstreparagraf2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>Opsigelse skal ske skriftligt.</w:t>
      </w:r>
    </w:p>
    <w:p w14:paraId="7D3196F4" w14:textId="1B7E1721" w:rsidR="00F94503" w:rsidRPr="00F94503" w:rsidRDefault="00F94503" w:rsidP="00F94503">
      <w:pPr>
        <w:pStyle w:val="Venstreparagraf2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>Herudover aftales det, at ansættelsesforholdet kan opsiges med 1 måneds varsel til ophør ved udløbet af en kalendermåned, når følgende tre betingelser alle er opfyldt:</w:t>
      </w:r>
    </w:p>
    <w:p w14:paraId="6E68EAB2" w14:textId="13C4ADA4" w:rsidR="00F94503" w:rsidRPr="00F94503" w:rsidRDefault="009447D2" w:rsidP="00F94503">
      <w:pPr>
        <w:pStyle w:val="Brdtekstindrykning"/>
        <w:numPr>
          <w:ilvl w:val="0"/>
          <w:numId w:val="7"/>
        </w:numPr>
        <w:spacing w:after="0"/>
        <w:jc w:val="both"/>
        <w:rPr>
          <w:szCs w:val="24"/>
        </w:rPr>
      </w:pPr>
      <w:r>
        <w:rPr>
          <w:szCs w:val="24"/>
        </w:rPr>
        <w:t>Medarbejder</w:t>
      </w:r>
      <w:r w:rsidR="00F94503" w:rsidRPr="00F94503">
        <w:rPr>
          <w:szCs w:val="24"/>
        </w:rPr>
        <w:t>en skal inden for de senest forløbne 12 måneder have oppebåret løn under sygdom i 120 dage i alt.</w:t>
      </w:r>
    </w:p>
    <w:p w14:paraId="158E1503" w14:textId="77777777" w:rsidR="00F94503" w:rsidRPr="00F94503" w:rsidRDefault="00F94503" w:rsidP="00F94503">
      <w:pPr>
        <w:pStyle w:val="Brdtekstindrykning"/>
        <w:numPr>
          <w:ilvl w:val="0"/>
          <w:numId w:val="7"/>
        </w:numPr>
        <w:spacing w:after="0"/>
        <w:jc w:val="both"/>
        <w:rPr>
          <w:szCs w:val="24"/>
        </w:rPr>
      </w:pPr>
      <w:r w:rsidRPr="00F94503">
        <w:rPr>
          <w:szCs w:val="24"/>
        </w:rPr>
        <w:t>Opsigelsen skal ske i umiddelbar tilknytning til udløbet af de 120 sygedage.</w:t>
      </w:r>
    </w:p>
    <w:p w14:paraId="6A64055B" w14:textId="4F70466B" w:rsidR="00F94503" w:rsidRPr="00F94503" w:rsidRDefault="00F94503" w:rsidP="00F94503">
      <w:pPr>
        <w:pStyle w:val="Brdtekstindrykning"/>
        <w:numPr>
          <w:ilvl w:val="0"/>
          <w:numId w:val="7"/>
        </w:numPr>
        <w:spacing w:after="0"/>
        <w:jc w:val="both"/>
        <w:rPr>
          <w:szCs w:val="24"/>
        </w:rPr>
      </w:pPr>
      <w:r w:rsidRPr="00F94503">
        <w:rPr>
          <w:szCs w:val="24"/>
        </w:rPr>
        <w:t xml:space="preserve">Opsigelsen skal ske, mens </w:t>
      </w:r>
      <w:r w:rsidR="009447D2">
        <w:rPr>
          <w:szCs w:val="24"/>
        </w:rPr>
        <w:t>Medarbejder</w:t>
      </w:r>
      <w:r w:rsidRPr="00F94503">
        <w:rPr>
          <w:szCs w:val="24"/>
        </w:rPr>
        <w:t>en endnu er syg.</w:t>
      </w:r>
    </w:p>
    <w:p w14:paraId="60AB0B30" w14:textId="77777777" w:rsidR="00F94503" w:rsidRPr="00F94503" w:rsidRDefault="00F94503" w:rsidP="00F94503">
      <w:pPr>
        <w:pStyle w:val="Brdtekstindrykning"/>
        <w:spacing w:after="0"/>
        <w:jc w:val="both"/>
        <w:rPr>
          <w:szCs w:val="24"/>
        </w:rPr>
      </w:pPr>
    </w:p>
    <w:p w14:paraId="1AC6574A" w14:textId="53A1CE27" w:rsidR="00F94503" w:rsidRPr="00F94503" w:rsidRDefault="00F94503" w:rsidP="00F94503">
      <w:pPr>
        <w:pStyle w:val="Venstreparagraf1"/>
        <w:spacing w:after="0"/>
        <w:jc w:val="left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>Tavshedspligt og erhvervshemmeligheder mv.</w:t>
      </w:r>
      <w:r w:rsidRPr="00F94503">
        <w:rPr>
          <w:rFonts w:ascii="Times New Roman" w:hAnsi="Times New Roman"/>
          <w:sz w:val="24"/>
        </w:rPr>
        <w:br/>
      </w:r>
    </w:p>
    <w:p w14:paraId="461460F3" w14:textId="4FE1AAE1" w:rsidR="00F94503" w:rsidRPr="00F94503" w:rsidRDefault="009447D2" w:rsidP="00F94503">
      <w:pPr>
        <w:pStyle w:val="Venstreparagraf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Medarbejder</w:t>
      </w:r>
      <w:r w:rsidR="00F94503" w:rsidRPr="00F94503">
        <w:rPr>
          <w:rFonts w:ascii="Times New Roman" w:hAnsi="Times New Roman"/>
          <w:sz w:val="24"/>
        </w:rPr>
        <w:t xml:space="preserve">en har både under ansættelsen og efter sin fratrædelse ubetinget tavshedspligt med hensyn til alle forhold vedrørende </w:t>
      </w:r>
      <w:r>
        <w:rPr>
          <w:rFonts w:ascii="Times New Roman" w:hAnsi="Times New Roman"/>
          <w:sz w:val="24"/>
        </w:rPr>
        <w:t>Virksomheden</w:t>
      </w:r>
      <w:r w:rsidR="00F94503" w:rsidRPr="00F94503">
        <w:rPr>
          <w:rFonts w:ascii="Times New Roman" w:hAnsi="Times New Roman"/>
          <w:sz w:val="24"/>
        </w:rPr>
        <w:t xml:space="preserve">, herunder men ikke begrænset til kundeforhold, produktionsforhold, markedsføringsforhold og andre forretningshemmeligheder mv., som </w:t>
      </w:r>
      <w:r>
        <w:rPr>
          <w:rFonts w:ascii="Times New Roman" w:hAnsi="Times New Roman"/>
          <w:sz w:val="24"/>
        </w:rPr>
        <w:t>Medarbejder</w:t>
      </w:r>
      <w:r w:rsidR="00F94503" w:rsidRPr="00F94503">
        <w:rPr>
          <w:rFonts w:ascii="Times New Roman" w:hAnsi="Times New Roman"/>
          <w:sz w:val="24"/>
        </w:rPr>
        <w:t xml:space="preserve">en gennem ansættelsen bliver bekendt med, og som ifølge sagens natur ikke bør komme til tredjemands kundskab. I øvrigt henvises til lov om forretningshemmeligheder. </w:t>
      </w:r>
    </w:p>
    <w:p w14:paraId="6CEE7227" w14:textId="77777777" w:rsidR="00F94503" w:rsidRPr="00F94503" w:rsidRDefault="00F94503" w:rsidP="00F94503">
      <w:pPr>
        <w:pStyle w:val="Venstreparagraf2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>Brud på tavshedspligten og/eller lov om forretningshemmeligheder i det løbende ansættelsesforhold betragtes som grov misligholdelse, der kan medføre ophævelse af ansættelsesforholdet.</w:t>
      </w:r>
    </w:p>
    <w:p w14:paraId="4EB29A59" w14:textId="0C3032DB" w:rsidR="00F94503" w:rsidRPr="00F94503" w:rsidRDefault="00F94503" w:rsidP="00F94503">
      <w:pPr>
        <w:pStyle w:val="Venstreparagraf2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>[</w:t>
      </w:r>
      <w:r w:rsidR="009447D2">
        <w:rPr>
          <w:rFonts w:ascii="Times New Roman" w:hAnsi="Times New Roman"/>
          <w:sz w:val="24"/>
          <w:highlight w:val="yellow"/>
        </w:rPr>
        <w:t>Medarbejder</w:t>
      </w:r>
      <w:r w:rsidRPr="00F94503">
        <w:rPr>
          <w:rFonts w:ascii="Times New Roman" w:hAnsi="Times New Roman"/>
          <w:sz w:val="24"/>
          <w:highlight w:val="yellow"/>
        </w:rPr>
        <w:t>en er i øvrigt forpligtet til at opbevare al modtaget materiale på betryggende vis og således sikre, at uvedkommende tredjemand ikke kan få adgang til dette materiale.</w:t>
      </w:r>
      <w:r w:rsidRPr="00F94503">
        <w:rPr>
          <w:rFonts w:ascii="Times New Roman" w:hAnsi="Times New Roman"/>
          <w:sz w:val="24"/>
        </w:rPr>
        <w:t xml:space="preserve">] </w:t>
      </w:r>
    </w:p>
    <w:p w14:paraId="43FEF217" w14:textId="0A29DBEF" w:rsidR="00F94503" w:rsidRPr="00F94503" w:rsidRDefault="00F94503" w:rsidP="00F94503">
      <w:pPr>
        <w:pStyle w:val="Venstreparagraf2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>[</w:t>
      </w:r>
      <w:r w:rsidRPr="00F94503">
        <w:rPr>
          <w:rFonts w:ascii="Times New Roman" w:hAnsi="Times New Roman"/>
          <w:sz w:val="24"/>
          <w:highlight w:val="yellow"/>
        </w:rPr>
        <w:t xml:space="preserve">Når </w:t>
      </w:r>
      <w:r w:rsidR="009447D2">
        <w:rPr>
          <w:rFonts w:ascii="Times New Roman" w:hAnsi="Times New Roman"/>
          <w:sz w:val="24"/>
          <w:highlight w:val="yellow"/>
        </w:rPr>
        <w:t>Medarbejder</w:t>
      </w:r>
      <w:r w:rsidRPr="00F94503">
        <w:rPr>
          <w:rFonts w:ascii="Times New Roman" w:hAnsi="Times New Roman"/>
          <w:sz w:val="24"/>
          <w:highlight w:val="yellow"/>
        </w:rPr>
        <w:t xml:space="preserve">en fratræder sin stilling, uanset årsag, skal alt materiale, der tilhører </w:t>
      </w:r>
      <w:r w:rsidR="009447D2">
        <w:rPr>
          <w:rFonts w:ascii="Times New Roman" w:hAnsi="Times New Roman"/>
          <w:sz w:val="24"/>
          <w:highlight w:val="yellow"/>
        </w:rPr>
        <w:t>Virksomheden</w:t>
      </w:r>
      <w:r w:rsidRPr="00F94503">
        <w:rPr>
          <w:rFonts w:ascii="Times New Roman" w:hAnsi="Times New Roman"/>
          <w:sz w:val="24"/>
          <w:highlight w:val="yellow"/>
        </w:rPr>
        <w:t xml:space="preserve">, og som er i </w:t>
      </w:r>
      <w:r w:rsidR="009447D2">
        <w:rPr>
          <w:rFonts w:ascii="Times New Roman" w:hAnsi="Times New Roman"/>
          <w:sz w:val="24"/>
          <w:highlight w:val="yellow"/>
        </w:rPr>
        <w:t>Medarbejder</w:t>
      </w:r>
      <w:r w:rsidRPr="00F94503">
        <w:rPr>
          <w:rFonts w:ascii="Times New Roman" w:hAnsi="Times New Roman"/>
          <w:sz w:val="24"/>
          <w:highlight w:val="yellow"/>
        </w:rPr>
        <w:t xml:space="preserve">ens besiddelse, afleveres til </w:t>
      </w:r>
      <w:r w:rsidR="009447D2">
        <w:rPr>
          <w:rFonts w:ascii="Times New Roman" w:hAnsi="Times New Roman"/>
          <w:sz w:val="24"/>
          <w:highlight w:val="yellow"/>
        </w:rPr>
        <w:t>Virksomheden</w:t>
      </w:r>
      <w:r w:rsidRPr="00F94503">
        <w:rPr>
          <w:rFonts w:ascii="Times New Roman" w:hAnsi="Times New Roman"/>
          <w:sz w:val="24"/>
          <w:highlight w:val="yellow"/>
        </w:rPr>
        <w:t xml:space="preserve">. </w:t>
      </w:r>
      <w:r w:rsidR="009447D2">
        <w:rPr>
          <w:rFonts w:ascii="Times New Roman" w:hAnsi="Times New Roman"/>
          <w:sz w:val="24"/>
          <w:highlight w:val="yellow"/>
        </w:rPr>
        <w:t>Medarbejder</w:t>
      </w:r>
      <w:r w:rsidRPr="00F94503">
        <w:rPr>
          <w:rFonts w:ascii="Times New Roman" w:hAnsi="Times New Roman"/>
          <w:sz w:val="24"/>
          <w:highlight w:val="yellow"/>
        </w:rPr>
        <w:t>en må ikke kopiere/medtage fysisk eller elektronisk korrespondance, filer, dokumenter,</w:t>
      </w:r>
      <w:r w:rsidRPr="00F94503">
        <w:rPr>
          <w:rFonts w:ascii="Times New Roman" w:hAnsi="Times New Roman"/>
          <w:sz w:val="24"/>
        </w:rPr>
        <w:t xml:space="preserve"> [</w:t>
      </w:r>
      <w:r w:rsidRPr="00F94503">
        <w:rPr>
          <w:rFonts w:ascii="Times New Roman" w:hAnsi="Times New Roman"/>
          <w:sz w:val="24"/>
          <w:highlight w:val="yellow"/>
        </w:rPr>
        <w:t>notater, kundelister, paradigmer, koncepter, vidensbank</w:t>
      </w:r>
      <w:r w:rsidRPr="00F94503">
        <w:rPr>
          <w:rFonts w:ascii="Times New Roman" w:hAnsi="Times New Roman"/>
          <w:sz w:val="24"/>
        </w:rPr>
        <w:t xml:space="preserve">] </w:t>
      </w:r>
      <w:r w:rsidRPr="00F94503">
        <w:rPr>
          <w:rFonts w:ascii="Times New Roman" w:hAnsi="Times New Roman"/>
          <w:sz w:val="24"/>
          <w:highlight w:val="yellow"/>
        </w:rPr>
        <w:t>mv.</w:t>
      </w:r>
      <w:r w:rsidRPr="00F94503">
        <w:rPr>
          <w:rFonts w:ascii="Times New Roman" w:hAnsi="Times New Roman"/>
          <w:sz w:val="24"/>
        </w:rPr>
        <w:t>].</w:t>
      </w:r>
    </w:p>
    <w:p w14:paraId="4E494C3B" w14:textId="4E7D23D7" w:rsidR="00F94503" w:rsidRPr="00F94503" w:rsidRDefault="00F94503" w:rsidP="00F94503">
      <w:pPr>
        <w:pStyle w:val="Venstreparagraf1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lastRenderedPageBreak/>
        <w:t xml:space="preserve">Bibeskæftigelse </w:t>
      </w:r>
    </w:p>
    <w:p w14:paraId="540FCB57" w14:textId="7427564D" w:rsidR="00F94503" w:rsidRPr="00F94503" w:rsidRDefault="009447D2" w:rsidP="00F94503">
      <w:pPr>
        <w:pStyle w:val="Venstreparagraf2"/>
        <w:rPr>
          <w:rStyle w:val="normaltextrun"/>
          <w:rFonts w:ascii="Times New Roman" w:hAnsi="Times New Roman"/>
          <w:sz w:val="24"/>
        </w:rPr>
      </w:pPr>
      <w:r>
        <w:rPr>
          <w:rStyle w:val="normaltextrun"/>
          <w:rFonts w:ascii="Times New Roman" w:eastAsiaTheme="majorEastAsia" w:hAnsi="Times New Roman"/>
          <w:sz w:val="24"/>
        </w:rPr>
        <w:t>Medarbejder</w:t>
      </w:r>
      <w:r w:rsidR="00F94503" w:rsidRPr="00F94503">
        <w:rPr>
          <w:rStyle w:val="normaltextrun"/>
          <w:rFonts w:ascii="Times New Roman" w:eastAsiaTheme="majorEastAsia" w:hAnsi="Times New Roman"/>
          <w:sz w:val="24"/>
        </w:rPr>
        <w:t xml:space="preserve">en har som udgangspunkt ret til at tage bibeskæftigelse i sin fritid sideløbende med sin beskæftigelse hos </w:t>
      </w:r>
      <w:r>
        <w:rPr>
          <w:rStyle w:val="normaltextrun"/>
          <w:rFonts w:ascii="Times New Roman" w:eastAsiaTheme="majorEastAsia" w:hAnsi="Times New Roman"/>
          <w:sz w:val="24"/>
        </w:rPr>
        <w:t>Virksomheden</w:t>
      </w:r>
      <w:r w:rsidR="00F94503" w:rsidRPr="00F94503">
        <w:rPr>
          <w:rStyle w:val="normaltextrun"/>
          <w:rFonts w:ascii="Times New Roman" w:eastAsiaTheme="majorEastAsia" w:hAnsi="Times New Roman"/>
          <w:sz w:val="24"/>
        </w:rPr>
        <w:t>. </w:t>
      </w:r>
    </w:p>
    <w:p w14:paraId="06FDC271" w14:textId="7AEC3C49" w:rsidR="00F94503" w:rsidRPr="00F94503" w:rsidRDefault="009447D2" w:rsidP="00F94503">
      <w:pPr>
        <w:pStyle w:val="Venstreparagraf2"/>
        <w:rPr>
          <w:rStyle w:val="normaltextrun"/>
          <w:rFonts w:ascii="Times New Roman" w:hAnsi="Times New Roman"/>
          <w:sz w:val="24"/>
        </w:rPr>
      </w:pPr>
      <w:r>
        <w:rPr>
          <w:rStyle w:val="normaltextrun"/>
          <w:rFonts w:ascii="Times New Roman" w:eastAsiaTheme="majorEastAsia" w:hAnsi="Times New Roman"/>
          <w:sz w:val="24"/>
        </w:rPr>
        <w:t>Medarbejder</w:t>
      </w:r>
      <w:r w:rsidR="00F94503" w:rsidRPr="00F94503">
        <w:rPr>
          <w:rStyle w:val="normaltextrun"/>
          <w:rFonts w:ascii="Times New Roman" w:eastAsiaTheme="majorEastAsia" w:hAnsi="Times New Roman"/>
          <w:sz w:val="24"/>
        </w:rPr>
        <w:t xml:space="preserve">en må dog ikke påtage sig bibeskæftigelse, der ikke er foreneligt med ansættelsen hos </w:t>
      </w:r>
      <w:r>
        <w:rPr>
          <w:rStyle w:val="normaltextrun"/>
          <w:rFonts w:ascii="Times New Roman" w:eastAsiaTheme="majorEastAsia" w:hAnsi="Times New Roman"/>
          <w:sz w:val="24"/>
        </w:rPr>
        <w:t>Virksomheden</w:t>
      </w:r>
      <w:r w:rsidR="00F94503" w:rsidRPr="00F94503">
        <w:rPr>
          <w:rStyle w:val="normaltextrun"/>
          <w:rFonts w:ascii="Times New Roman" w:eastAsiaTheme="majorEastAsia" w:hAnsi="Times New Roman"/>
          <w:sz w:val="24"/>
        </w:rPr>
        <w:t>.  </w:t>
      </w:r>
    </w:p>
    <w:p w14:paraId="08F973F0" w14:textId="46F3A0B3" w:rsidR="00F94503" w:rsidRPr="00F94503" w:rsidRDefault="009447D2" w:rsidP="00F94503">
      <w:pPr>
        <w:pStyle w:val="Venstreparagraf2"/>
        <w:rPr>
          <w:rStyle w:val="normaltextrun"/>
          <w:rFonts w:ascii="Times New Roman" w:hAnsi="Times New Roman"/>
          <w:sz w:val="24"/>
        </w:rPr>
      </w:pPr>
      <w:r>
        <w:rPr>
          <w:rStyle w:val="normaltextrun"/>
          <w:rFonts w:ascii="Times New Roman" w:eastAsiaTheme="majorEastAsia" w:hAnsi="Times New Roman"/>
          <w:sz w:val="24"/>
        </w:rPr>
        <w:t>Medarbejder</w:t>
      </w:r>
      <w:r w:rsidR="00F94503" w:rsidRPr="00F94503">
        <w:rPr>
          <w:rStyle w:val="normaltextrun"/>
          <w:rFonts w:ascii="Times New Roman" w:eastAsiaTheme="majorEastAsia" w:hAnsi="Times New Roman"/>
          <w:sz w:val="24"/>
        </w:rPr>
        <w:t xml:space="preserve">en må således ikke påtage sig bibeskæftigelse, der betyder, at </w:t>
      </w:r>
      <w:r>
        <w:rPr>
          <w:rStyle w:val="normaltextrun"/>
          <w:rFonts w:ascii="Times New Roman" w:eastAsiaTheme="majorEastAsia" w:hAnsi="Times New Roman"/>
          <w:sz w:val="24"/>
        </w:rPr>
        <w:t>Medarbejder</w:t>
      </w:r>
      <w:r w:rsidR="00F94503" w:rsidRPr="00F94503">
        <w:rPr>
          <w:rStyle w:val="normaltextrun"/>
          <w:rFonts w:ascii="Times New Roman" w:eastAsiaTheme="majorEastAsia" w:hAnsi="Times New Roman"/>
          <w:sz w:val="24"/>
        </w:rPr>
        <w:t xml:space="preserve">en ikke kan overholde sin arbejdsforpligtelse, herunder være i stand til at møde frisk på arbejde. </w:t>
      </w:r>
      <w:r>
        <w:rPr>
          <w:rStyle w:val="normaltextrun"/>
          <w:rFonts w:ascii="Times New Roman" w:eastAsiaTheme="majorEastAsia" w:hAnsi="Times New Roman"/>
          <w:sz w:val="24"/>
        </w:rPr>
        <w:t>Medarbejder</w:t>
      </w:r>
      <w:r w:rsidR="00F94503" w:rsidRPr="00F94503">
        <w:rPr>
          <w:rStyle w:val="normaltextrun"/>
          <w:rFonts w:ascii="Times New Roman" w:eastAsiaTheme="majorEastAsia" w:hAnsi="Times New Roman"/>
          <w:sz w:val="24"/>
        </w:rPr>
        <w:t xml:space="preserve">en må herudover ikke påtage sig bibeskæftigelse, som må anses for uforeneligt med ansættelsen hos </w:t>
      </w:r>
      <w:r>
        <w:rPr>
          <w:rStyle w:val="normaltextrun"/>
          <w:rFonts w:ascii="Times New Roman" w:eastAsiaTheme="majorEastAsia" w:hAnsi="Times New Roman"/>
          <w:sz w:val="24"/>
        </w:rPr>
        <w:t>Virksomheden</w:t>
      </w:r>
      <w:r w:rsidR="00F94503" w:rsidRPr="00F94503">
        <w:rPr>
          <w:rStyle w:val="normaltextrun"/>
          <w:rFonts w:ascii="Times New Roman" w:eastAsiaTheme="majorEastAsia" w:hAnsi="Times New Roman"/>
          <w:sz w:val="24"/>
        </w:rPr>
        <w:t xml:space="preserve">, under hensyn til interessekonflikter, beskyttelse af forretningshemmeligheder og i øvrigt </w:t>
      </w:r>
      <w:r>
        <w:rPr>
          <w:rStyle w:val="normaltextrun"/>
          <w:rFonts w:ascii="Times New Roman" w:eastAsiaTheme="majorEastAsia" w:hAnsi="Times New Roman"/>
          <w:sz w:val="24"/>
        </w:rPr>
        <w:t>Medarbejder</w:t>
      </w:r>
      <w:r w:rsidR="00F94503" w:rsidRPr="00F94503">
        <w:rPr>
          <w:rStyle w:val="normaltextrun"/>
          <w:rFonts w:ascii="Times New Roman" w:eastAsiaTheme="majorEastAsia" w:hAnsi="Times New Roman"/>
          <w:sz w:val="24"/>
        </w:rPr>
        <w:t>ens pligt til at udvise loyalitet i ansættelsesforholdet.  </w:t>
      </w:r>
    </w:p>
    <w:p w14:paraId="2CDB3797" w14:textId="4F7F6733" w:rsidR="00F94503" w:rsidRPr="00F94503" w:rsidRDefault="009447D2" w:rsidP="00F94503">
      <w:pPr>
        <w:pStyle w:val="Venstreparagraf2"/>
        <w:rPr>
          <w:rStyle w:val="normaltextrun"/>
          <w:rFonts w:ascii="Times New Roman" w:hAnsi="Times New Roman"/>
          <w:sz w:val="24"/>
        </w:rPr>
      </w:pPr>
      <w:r>
        <w:rPr>
          <w:rStyle w:val="normaltextrun"/>
          <w:rFonts w:ascii="Times New Roman" w:eastAsiaTheme="majorEastAsia" w:hAnsi="Times New Roman"/>
          <w:sz w:val="24"/>
        </w:rPr>
        <w:t>Medarbejder</w:t>
      </w:r>
      <w:r w:rsidR="00F94503" w:rsidRPr="00F94503">
        <w:rPr>
          <w:rStyle w:val="normaltextrun"/>
          <w:rFonts w:ascii="Times New Roman" w:eastAsiaTheme="majorEastAsia" w:hAnsi="Times New Roman"/>
          <w:sz w:val="24"/>
        </w:rPr>
        <w:t xml:space="preserve">en er forpligtet til at orientere sin nærmeste leder ved </w:t>
      </w:r>
      <w:proofErr w:type="spellStart"/>
      <w:r w:rsidR="00F94503" w:rsidRPr="00F94503">
        <w:rPr>
          <w:rStyle w:val="normaltextrun"/>
          <w:rFonts w:ascii="Times New Roman" w:eastAsiaTheme="majorEastAsia" w:hAnsi="Times New Roman"/>
          <w:sz w:val="24"/>
        </w:rPr>
        <w:t>påtagelse</w:t>
      </w:r>
      <w:proofErr w:type="spellEnd"/>
      <w:r w:rsidR="00F94503" w:rsidRPr="00F94503">
        <w:rPr>
          <w:rStyle w:val="normaltextrun"/>
          <w:rFonts w:ascii="Times New Roman" w:eastAsiaTheme="majorEastAsia" w:hAnsi="Times New Roman"/>
          <w:sz w:val="24"/>
        </w:rPr>
        <w:t xml:space="preserve"> af bibeskæftigelse.  </w:t>
      </w:r>
    </w:p>
    <w:p w14:paraId="51789300" w14:textId="5313207B" w:rsidR="00F94503" w:rsidRPr="00F94503" w:rsidRDefault="00F94503" w:rsidP="00F94503">
      <w:pPr>
        <w:pStyle w:val="Venstreparagraf2"/>
        <w:rPr>
          <w:rStyle w:val="normaltextrun"/>
          <w:rFonts w:ascii="Times New Roman" w:hAnsi="Times New Roman"/>
          <w:sz w:val="24"/>
        </w:rPr>
      </w:pPr>
      <w:r w:rsidRPr="00F94503">
        <w:rPr>
          <w:rStyle w:val="normaltextrun"/>
          <w:rFonts w:ascii="Times New Roman" w:eastAsiaTheme="majorEastAsia" w:hAnsi="Times New Roman"/>
          <w:sz w:val="24"/>
        </w:rPr>
        <w:t xml:space="preserve">Hvis </w:t>
      </w:r>
      <w:r w:rsidR="009447D2">
        <w:rPr>
          <w:rStyle w:val="normaltextrun"/>
          <w:rFonts w:ascii="Times New Roman" w:eastAsiaTheme="majorEastAsia" w:hAnsi="Times New Roman"/>
          <w:sz w:val="24"/>
        </w:rPr>
        <w:t>Medarbejder</w:t>
      </w:r>
      <w:r w:rsidRPr="00F94503">
        <w:rPr>
          <w:rStyle w:val="normaltextrun"/>
          <w:rFonts w:ascii="Times New Roman" w:eastAsiaTheme="majorEastAsia" w:hAnsi="Times New Roman"/>
          <w:sz w:val="24"/>
        </w:rPr>
        <w:t xml:space="preserve">en er i tvivl, om bibeskæftigelsen er forenelig med ansættelsen i </w:t>
      </w:r>
      <w:r w:rsidR="009447D2">
        <w:rPr>
          <w:rStyle w:val="normaltextrun"/>
          <w:rFonts w:ascii="Times New Roman" w:eastAsiaTheme="majorEastAsia" w:hAnsi="Times New Roman"/>
          <w:sz w:val="24"/>
        </w:rPr>
        <w:t>Virksomheden</w:t>
      </w:r>
      <w:r w:rsidRPr="00F94503">
        <w:rPr>
          <w:rStyle w:val="normaltextrun"/>
          <w:rFonts w:ascii="Times New Roman" w:eastAsiaTheme="majorEastAsia" w:hAnsi="Times New Roman"/>
          <w:sz w:val="24"/>
        </w:rPr>
        <w:t xml:space="preserve">, jf. ovenfor, er </w:t>
      </w:r>
      <w:r w:rsidR="009447D2">
        <w:rPr>
          <w:rStyle w:val="normaltextrun"/>
          <w:rFonts w:ascii="Times New Roman" w:eastAsiaTheme="majorEastAsia" w:hAnsi="Times New Roman"/>
          <w:sz w:val="24"/>
        </w:rPr>
        <w:t>Medarbejder</w:t>
      </w:r>
      <w:r w:rsidRPr="00F94503">
        <w:rPr>
          <w:rStyle w:val="normaltextrun"/>
          <w:rFonts w:ascii="Times New Roman" w:eastAsiaTheme="majorEastAsia" w:hAnsi="Times New Roman"/>
          <w:sz w:val="24"/>
        </w:rPr>
        <w:t>en forpligtet til at søge dette afklaret hos sin nærmeste leder forud for indgåelse af aftalen om bibeskæftigelse.  </w:t>
      </w:r>
    </w:p>
    <w:p w14:paraId="35DC907D" w14:textId="09EFB998" w:rsidR="00F94503" w:rsidRPr="00F94503" w:rsidRDefault="00F94503" w:rsidP="00F94503">
      <w:pPr>
        <w:pStyle w:val="Venstreparagraf2"/>
        <w:rPr>
          <w:rStyle w:val="normaltextrun"/>
          <w:rFonts w:ascii="Times New Roman" w:hAnsi="Times New Roman"/>
          <w:sz w:val="24"/>
        </w:rPr>
      </w:pPr>
      <w:r w:rsidRPr="00F94503">
        <w:rPr>
          <w:rStyle w:val="normaltextrun"/>
          <w:rFonts w:ascii="Times New Roman" w:eastAsiaTheme="majorEastAsia" w:hAnsi="Times New Roman"/>
          <w:sz w:val="24"/>
        </w:rPr>
        <w:t xml:space="preserve">Bibeskæftigelse hos en konkurrerende virksomhed, </w:t>
      </w:r>
      <w:r w:rsidR="009447D2">
        <w:rPr>
          <w:rStyle w:val="normaltextrun"/>
          <w:rFonts w:ascii="Times New Roman" w:eastAsiaTheme="majorEastAsia" w:hAnsi="Times New Roman"/>
          <w:sz w:val="24"/>
        </w:rPr>
        <w:t>Virksomheden</w:t>
      </w:r>
      <w:r w:rsidRPr="00F94503">
        <w:rPr>
          <w:rStyle w:val="normaltextrun"/>
          <w:rFonts w:ascii="Times New Roman" w:eastAsiaTheme="majorEastAsia" w:hAnsi="Times New Roman"/>
          <w:sz w:val="24"/>
        </w:rPr>
        <w:t xml:space="preserve">s kunder, leverandør og øvrige samarbejdspartnere anses i udgangspunktet som uforenelig med ansættelsen hos </w:t>
      </w:r>
      <w:r w:rsidR="009447D2">
        <w:rPr>
          <w:rStyle w:val="normaltextrun"/>
          <w:rFonts w:ascii="Times New Roman" w:eastAsiaTheme="majorEastAsia" w:hAnsi="Times New Roman"/>
          <w:sz w:val="24"/>
        </w:rPr>
        <w:t>Virksomheden</w:t>
      </w:r>
      <w:r w:rsidRPr="00F94503">
        <w:rPr>
          <w:rStyle w:val="normaltextrun"/>
          <w:rFonts w:ascii="Times New Roman" w:eastAsiaTheme="majorEastAsia" w:hAnsi="Times New Roman"/>
          <w:sz w:val="24"/>
        </w:rPr>
        <w:t>, og forudsætter derfor under alle omstændigheder et forudgående skriftligt samtykke. </w:t>
      </w:r>
    </w:p>
    <w:p w14:paraId="3CEC1447" w14:textId="1C3EE02A" w:rsidR="00F94503" w:rsidRPr="00F94503" w:rsidRDefault="00F94503" w:rsidP="00F94503">
      <w:pPr>
        <w:pStyle w:val="Venstreparagraf1"/>
        <w:rPr>
          <w:rFonts w:ascii="Times New Roman" w:hAnsi="Times New Roman"/>
          <w:bCs/>
          <w:sz w:val="24"/>
        </w:rPr>
      </w:pPr>
      <w:r w:rsidRPr="00F94503">
        <w:rPr>
          <w:rFonts w:ascii="Times New Roman" w:hAnsi="Times New Roman"/>
          <w:bCs/>
          <w:sz w:val="24"/>
        </w:rPr>
        <w:t>Uddannelse</w:t>
      </w:r>
    </w:p>
    <w:p w14:paraId="3890A350" w14:textId="67B033C5" w:rsidR="00F94503" w:rsidRPr="00F94503" w:rsidRDefault="00F94503" w:rsidP="002B2B71">
      <w:pPr>
        <w:pStyle w:val="Venstreparagraf2"/>
        <w:rPr>
          <w:rStyle w:val="eop"/>
          <w:rFonts w:ascii="Times New Roman" w:hAnsi="Times New Roman"/>
          <w:sz w:val="24"/>
        </w:rPr>
      </w:pPr>
      <w:r w:rsidRPr="00F94503">
        <w:rPr>
          <w:rFonts w:ascii="Times New Roman" w:eastAsia="Georgia" w:hAnsi="Times New Roman"/>
          <w:sz w:val="24"/>
        </w:rPr>
        <w:t>Med hensyn til muligheder for uddannelse og kompetenceudvikling henvises til [</w:t>
      </w:r>
      <w:r w:rsidRPr="00F94503">
        <w:rPr>
          <w:rStyle w:val="normaltextrun"/>
          <w:rFonts w:ascii="Times New Roman" w:eastAsiaTheme="majorEastAsia" w:hAnsi="Times New Roman"/>
          <w:i/>
          <w:iCs/>
          <w:sz w:val="24"/>
          <w:shd w:val="clear" w:color="auto" w:fill="FFFF00"/>
        </w:rPr>
        <w:t>uddannelsespolitik/personalehåndbog</w:t>
      </w:r>
      <w:r w:rsidRPr="00F94503">
        <w:rPr>
          <w:rStyle w:val="normaltextrun"/>
          <w:rFonts w:ascii="Times New Roman" w:eastAsiaTheme="majorEastAsia" w:hAnsi="Times New Roman"/>
          <w:sz w:val="24"/>
          <w:shd w:val="clear" w:color="auto" w:fill="FFFF00"/>
        </w:rPr>
        <w:t>]</w:t>
      </w:r>
      <w:r w:rsidRPr="00F94503">
        <w:rPr>
          <w:rStyle w:val="normaltextrun"/>
          <w:rFonts w:ascii="Times New Roman" w:eastAsiaTheme="majorEastAsia" w:hAnsi="Times New Roman"/>
          <w:i/>
          <w:iCs/>
          <w:sz w:val="24"/>
          <w:shd w:val="clear" w:color="auto" w:fill="FFFF00"/>
        </w:rPr>
        <w:t>.</w:t>
      </w:r>
      <w:r w:rsidRPr="00F94503">
        <w:rPr>
          <w:rFonts w:ascii="Times New Roman" w:eastAsia="Georgia" w:hAnsi="Times New Roman"/>
          <w:sz w:val="24"/>
          <w:highlight w:val="yellow"/>
        </w:rPr>
        <w:t xml:space="preserve"> [</w:t>
      </w:r>
      <w:r w:rsidRPr="00F94503">
        <w:rPr>
          <w:rFonts w:ascii="Times New Roman" w:eastAsia="Georgia" w:hAnsi="Times New Roman"/>
          <w:i/>
          <w:iCs/>
          <w:sz w:val="24"/>
          <w:highlight w:val="yellow"/>
        </w:rPr>
        <w:t xml:space="preserve">Findes der ikke en personalehåndbog eller lignende, der beskriver retten til uddannelse mv., beskrives i kontrakten den ret til uddannelse, som </w:t>
      </w:r>
      <w:r w:rsidR="009447D2">
        <w:rPr>
          <w:rFonts w:ascii="Times New Roman" w:eastAsia="Georgia" w:hAnsi="Times New Roman"/>
          <w:i/>
          <w:iCs/>
          <w:sz w:val="24"/>
          <w:highlight w:val="yellow"/>
        </w:rPr>
        <w:t>Virksomheden</w:t>
      </w:r>
      <w:r w:rsidRPr="00F94503">
        <w:rPr>
          <w:rFonts w:ascii="Times New Roman" w:eastAsia="Georgia" w:hAnsi="Times New Roman"/>
          <w:i/>
          <w:iCs/>
          <w:sz w:val="24"/>
          <w:highlight w:val="yellow"/>
        </w:rPr>
        <w:t xml:space="preserve"> evt. tilbyder.</w:t>
      </w:r>
      <w:r w:rsidRPr="00F94503">
        <w:rPr>
          <w:rFonts w:ascii="Times New Roman" w:eastAsia="Georgia" w:hAnsi="Times New Roman"/>
          <w:i/>
          <w:iCs/>
          <w:sz w:val="24"/>
        </w:rPr>
        <w:t>]</w:t>
      </w:r>
    </w:p>
    <w:p w14:paraId="189E6539" w14:textId="14FBF02E" w:rsidR="00F94503" w:rsidRPr="00F94503" w:rsidRDefault="00F94503" w:rsidP="00F94503">
      <w:pPr>
        <w:pStyle w:val="Venstreparagraf1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>Øvrige bestemmelser</w:t>
      </w:r>
    </w:p>
    <w:p w14:paraId="520BB045" w14:textId="77777777" w:rsidR="00F94503" w:rsidRPr="00F94503" w:rsidRDefault="00F94503" w:rsidP="00F94503">
      <w:pPr>
        <w:pStyle w:val="Venstreparagraf2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>Ansættelsesforholdet er omfattet af funktionærloven.</w:t>
      </w:r>
    </w:p>
    <w:p w14:paraId="46A6A4CB" w14:textId="77777777" w:rsidR="00F94503" w:rsidRPr="00F94503" w:rsidRDefault="00F94503" w:rsidP="00F94503">
      <w:pPr>
        <w:pStyle w:val="Venstreparagraf2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 xml:space="preserve">Ansættelsesforholdet er ikke omfattet af en kollektiv overenskomst. </w:t>
      </w:r>
    </w:p>
    <w:p w14:paraId="5DDED2EE" w14:textId="6DE9FF66" w:rsidR="00F94503" w:rsidRPr="00F94503" w:rsidRDefault="009447D2" w:rsidP="00F94503">
      <w:pPr>
        <w:pStyle w:val="Venstreparagraf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Medarbejder</w:t>
      </w:r>
      <w:r w:rsidR="00F94503" w:rsidRPr="00F94503">
        <w:rPr>
          <w:rFonts w:ascii="Times New Roman" w:hAnsi="Times New Roman"/>
          <w:sz w:val="24"/>
        </w:rPr>
        <w:t xml:space="preserve">en har til enhver tid pligt til at holde </w:t>
      </w:r>
      <w:r>
        <w:rPr>
          <w:rFonts w:ascii="Times New Roman" w:hAnsi="Times New Roman"/>
          <w:sz w:val="24"/>
        </w:rPr>
        <w:t>Virksomheden</w:t>
      </w:r>
      <w:r w:rsidR="00F94503" w:rsidRPr="00F94503">
        <w:rPr>
          <w:rFonts w:ascii="Times New Roman" w:hAnsi="Times New Roman"/>
          <w:sz w:val="24"/>
        </w:rPr>
        <w:t xml:space="preserve"> underrettet om sin bopæl og sin private e-mailadresse. </w:t>
      </w:r>
      <w:r>
        <w:rPr>
          <w:rFonts w:ascii="Times New Roman" w:hAnsi="Times New Roman"/>
          <w:sz w:val="24"/>
        </w:rPr>
        <w:t>Virksomheden</w:t>
      </w:r>
      <w:r w:rsidR="00F94503" w:rsidRPr="00F94503">
        <w:rPr>
          <w:rFonts w:ascii="Times New Roman" w:hAnsi="Times New Roman"/>
          <w:sz w:val="24"/>
        </w:rPr>
        <w:t xml:space="preserve"> kan med frigørende virkning sende lønsedler og meddelelser/dokumenter vedrørende ansættelsesforholdet til </w:t>
      </w:r>
      <w:r>
        <w:rPr>
          <w:rFonts w:ascii="Times New Roman" w:hAnsi="Times New Roman"/>
          <w:sz w:val="24"/>
        </w:rPr>
        <w:t>Medarbejder</w:t>
      </w:r>
      <w:r w:rsidR="00F94503" w:rsidRPr="00F94503">
        <w:rPr>
          <w:rFonts w:ascii="Times New Roman" w:hAnsi="Times New Roman"/>
          <w:sz w:val="24"/>
        </w:rPr>
        <w:t xml:space="preserve">en via </w:t>
      </w:r>
      <w:r>
        <w:rPr>
          <w:rFonts w:ascii="Times New Roman" w:hAnsi="Times New Roman"/>
          <w:sz w:val="24"/>
        </w:rPr>
        <w:t>Medarbejder</w:t>
      </w:r>
      <w:r w:rsidR="00F94503" w:rsidRPr="00F94503">
        <w:rPr>
          <w:rFonts w:ascii="Times New Roman" w:hAnsi="Times New Roman"/>
          <w:sz w:val="24"/>
        </w:rPr>
        <w:t xml:space="preserve">ens private e-mail samt via en elektronisk postløsning, eksempelvis e-Boks. Det udelukker ikke andre sædvanlige fremsendelsesformer.           </w:t>
      </w:r>
    </w:p>
    <w:p w14:paraId="68A220F4" w14:textId="747D652C" w:rsidR="00F94503" w:rsidRPr="00F94503" w:rsidRDefault="00F94503" w:rsidP="00F94503">
      <w:pPr>
        <w:pStyle w:val="Venstreparagraf2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>Den til enhver tid gældende personalehåndbog [</w:t>
      </w:r>
      <w:r w:rsidRPr="00F94503">
        <w:rPr>
          <w:rFonts w:ascii="Times New Roman" w:hAnsi="Times New Roman"/>
          <w:sz w:val="24"/>
          <w:highlight w:val="yellow"/>
        </w:rPr>
        <w:t>og andre politikker</w:t>
      </w:r>
      <w:r w:rsidRPr="00F94503">
        <w:rPr>
          <w:rFonts w:ascii="Times New Roman" w:hAnsi="Times New Roman"/>
          <w:sz w:val="24"/>
        </w:rPr>
        <w:t xml:space="preserve">] er en del af grundlaget for ansættelsesforholdet. </w:t>
      </w:r>
      <w:r w:rsidR="009447D2">
        <w:rPr>
          <w:rFonts w:ascii="Times New Roman" w:hAnsi="Times New Roman"/>
          <w:sz w:val="24"/>
        </w:rPr>
        <w:t>Medarbejder</w:t>
      </w:r>
      <w:r w:rsidRPr="00F94503">
        <w:rPr>
          <w:rFonts w:ascii="Times New Roman" w:hAnsi="Times New Roman"/>
          <w:sz w:val="24"/>
        </w:rPr>
        <w:t>en er forpligtet til at holde sig bekendt med den til enhver tid gældende personalehåndbog, som er udleveret ved ansættelsen og tilgængelig på [</w:t>
      </w:r>
      <w:r w:rsidRPr="00F94503">
        <w:rPr>
          <w:rFonts w:ascii="Times New Roman" w:hAnsi="Times New Roman"/>
          <w:sz w:val="24"/>
          <w:highlight w:val="yellow"/>
        </w:rPr>
        <w:t>intranet/kontoret mv.</w:t>
      </w:r>
      <w:r w:rsidRPr="00F94503">
        <w:rPr>
          <w:rFonts w:ascii="Times New Roman" w:hAnsi="Times New Roman"/>
          <w:sz w:val="24"/>
        </w:rPr>
        <w:t xml:space="preserve">]     </w:t>
      </w:r>
    </w:p>
    <w:p w14:paraId="0D99C140" w14:textId="295E39D8" w:rsidR="00F94503" w:rsidRPr="00F94503" w:rsidRDefault="00F94503" w:rsidP="00F94503">
      <w:pPr>
        <w:pStyle w:val="Venstreparagraf1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lastRenderedPageBreak/>
        <w:t>Behandling af personoplysninger</w:t>
      </w:r>
    </w:p>
    <w:p w14:paraId="4BCFB53E" w14:textId="3FFB1A6C" w:rsidR="00F94503" w:rsidRPr="00F94503" w:rsidRDefault="009447D2" w:rsidP="00F94503">
      <w:pPr>
        <w:pStyle w:val="Venstreparagraf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Virksomheden</w:t>
      </w:r>
      <w:r w:rsidR="00F94503" w:rsidRPr="00F94503">
        <w:rPr>
          <w:rFonts w:ascii="Times New Roman" w:hAnsi="Times New Roman"/>
          <w:sz w:val="24"/>
        </w:rPr>
        <w:t xml:space="preserve"> er i henhold til databeskyttelsesforordningen berettiget til at behandle </w:t>
      </w:r>
      <w:r>
        <w:rPr>
          <w:rFonts w:ascii="Times New Roman" w:hAnsi="Times New Roman"/>
          <w:sz w:val="24"/>
        </w:rPr>
        <w:t>Medarbejder</w:t>
      </w:r>
      <w:r w:rsidR="00F94503" w:rsidRPr="00F94503">
        <w:rPr>
          <w:rFonts w:ascii="Times New Roman" w:hAnsi="Times New Roman"/>
          <w:sz w:val="24"/>
        </w:rPr>
        <w:t xml:space="preserve">ens personoplysninger, herunder CPR-nummer, navn, adresse m.v., som led i sin personaleadministration, herunder lønkørsel, indberetninger til SKAT, pensionsselskab m.v. </w:t>
      </w:r>
    </w:p>
    <w:p w14:paraId="1CD09D40" w14:textId="71850F05" w:rsidR="00F94503" w:rsidRPr="00F94503" w:rsidRDefault="00F94503" w:rsidP="00F94503">
      <w:pPr>
        <w:pStyle w:val="Venstreparagraf2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 xml:space="preserve">Nærmere information om </w:t>
      </w:r>
      <w:r w:rsidR="009447D2">
        <w:rPr>
          <w:rFonts w:ascii="Times New Roman" w:hAnsi="Times New Roman"/>
          <w:sz w:val="24"/>
        </w:rPr>
        <w:t>Virksomheden</w:t>
      </w:r>
      <w:r w:rsidRPr="00F94503">
        <w:rPr>
          <w:rFonts w:ascii="Times New Roman" w:hAnsi="Times New Roman"/>
          <w:sz w:val="24"/>
        </w:rPr>
        <w:t xml:space="preserve">s grundlag for behandling af personoplysninger, slettepolitik m.v. findes i </w:t>
      </w:r>
      <w:r w:rsidR="009447D2">
        <w:rPr>
          <w:rFonts w:ascii="Times New Roman" w:hAnsi="Times New Roman"/>
          <w:sz w:val="24"/>
        </w:rPr>
        <w:t>Virksomheden</w:t>
      </w:r>
      <w:r w:rsidRPr="00F94503">
        <w:rPr>
          <w:rFonts w:ascii="Times New Roman" w:hAnsi="Times New Roman"/>
          <w:sz w:val="24"/>
        </w:rPr>
        <w:t xml:space="preserve">s persondatapolitik, som er udleveret samtidig med nærværende kontrakt. </w:t>
      </w:r>
    </w:p>
    <w:p w14:paraId="4821A35A" w14:textId="694DC592" w:rsidR="00F94503" w:rsidRPr="00040E8C" w:rsidRDefault="00F94503" w:rsidP="00F94503">
      <w:pPr>
        <w:pStyle w:val="Venstreparagraf2"/>
        <w:rPr>
          <w:rFonts w:ascii="Times New Roman" w:hAnsi="Times New Roman"/>
          <w:sz w:val="24"/>
          <w:highlight w:val="yellow"/>
        </w:rPr>
      </w:pPr>
      <w:r w:rsidRPr="00040E8C">
        <w:rPr>
          <w:rFonts w:ascii="Times New Roman" w:hAnsi="Times New Roman"/>
          <w:sz w:val="24"/>
          <w:highlight w:val="yellow"/>
        </w:rPr>
        <w:t xml:space="preserve">Under ansættelsen ønsker </w:t>
      </w:r>
      <w:r w:rsidR="009447D2" w:rsidRPr="00040E8C">
        <w:rPr>
          <w:rFonts w:ascii="Times New Roman" w:hAnsi="Times New Roman"/>
          <w:sz w:val="24"/>
          <w:highlight w:val="yellow"/>
        </w:rPr>
        <w:t>Virksomheden</w:t>
      </w:r>
      <w:r w:rsidRPr="00040E8C">
        <w:rPr>
          <w:rFonts w:ascii="Times New Roman" w:hAnsi="Times New Roman"/>
          <w:sz w:val="24"/>
          <w:highlight w:val="yellow"/>
        </w:rPr>
        <w:t xml:space="preserve"> at bruge billeder af </w:t>
      </w:r>
      <w:r w:rsidR="009447D2" w:rsidRPr="00040E8C">
        <w:rPr>
          <w:rFonts w:ascii="Times New Roman" w:hAnsi="Times New Roman"/>
          <w:sz w:val="24"/>
          <w:highlight w:val="yellow"/>
        </w:rPr>
        <w:t>Medarbejder</w:t>
      </w:r>
      <w:r w:rsidRPr="00040E8C">
        <w:rPr>
          <w:rFonts w:ascii="Times New Roman" w:hAnsi="Times New Roman"/>
          <w:sz w:val="24"/>
          <w:highlight w:val="yellow"/>
        </w:rPr>
        <w:t xml:space="preserve">en, herunder på </w:t>
      </w:r>
      <w:r w:rsidR="009447D2" w:rsidRPr="00040E8C">
        <w:rPr>
          <w:rFonts w:ascii="Times New Roman" w:hAnsi="Times New Roman"/>
          <w:sz w:val="24"/>
          <w:highlight w:val="yellow"/>
        </w:rPr>
        <w:t>Virksomheden</w:t>
      </w:r>
      <w:r w:rsidRPr="00040E8C">
        <w:rPr>
          <w:rFonts w:ascii="Times New Roman" w:hAnsi="Times New Roman"/>
          <w:sz w:val="24"/>
          <w:highlight w:val="yellow"/>
        </w:rPr>
        <w:t xml:space="preserve"> hjemmeside og sociale medier, såsom Facebook og LinkedIn med henblik på markedsføring af både </w:t>
      </w:r>
      <w:r w:rsidR="009447D2" w:rsidRPr="00040E8C">
        <w:rPr>
          <w:rFonts w:ascii="Times New Roman" w:hAnsi="Times New Roman"/>
          <w:sz w:val="24"/>
          <w:highlight w:val="yellow"/>
        </w:rPr>
        <w:t>Medarbejder</w:t>
      </w:r>
      <w:r w:rsidRPr="00040E8C">
        <w:rPr>
          <w:rFonts w:ascii="Times New Roman" w:hAnsi="Times New Roman"/>
          <w:sz w:val="24"/>
          <w:highlight w:val="yellow"/>
        </w:rPr>
        <w:t xml:space="preserve">en og </w:t>
      </w:r>
      <w:r w:rsidR="009447D2" w:rsidRPr="00040E8C">
        <w:rPr>
          <w:rFonts w:ascii="Times New Roman" w:hAnsi="Times New Roman"/>
          <w:sz w:val="24"/>
          <w:highlight w:val="yellow"/>
        </w:rPr>
        <w:t>Virksomheden</w:t>
      </w:r>
      <w:r w:rsidRPr="00040E8C">
        <w:rPr>
          <w:rFonts w:ascii="Times New Roman" w:hAnsi="Times New Roman"/>
          <w:sz w:val="24"/>
          <w:highlight w:val="yellow"/>
        </w:rPr>
        <w:t>.</w:t>
      </w:r>
    </w:p>
    <w:p w14:paraId="3D79FDD3" w14:textId="1EA66BDF" w:rsidR="00F94503" w:rsidRPr="00040E8C" w:rsidRDefault="00F94503" w:rsidP="00F94503">
      <w:pPr>
        <w:pStyle w:val="Venstreparagraf2"/>
        <w:rPr>
          <w:rFonts w:ascii="Times New Roman" w:hAnsi="Times New Roman"/>
          <w:sz w:val="24"/>
          <w:highlight w:val="yellow"/>
        </w:rPr>
      </w:pPr>
      <w:r w:rsidRPr="00040E8C">
        <w:rPr>
          <w:rFonts w:ascii="Times New Roman" w:hAnsi="Times New Roman"/>
          <w:sz w:val="24"/>
          <w:highlight w:val="yellow"/>
        </w:rPr>
        <w:t xml:space="preserve">I henhold til Datatilsynets praksis, offentliggør </w:t>
      </w:r>
      <w:r w:rsidR="009447D2" w:rsidRPr="00040E8C">
        <w:rPr>
          <w:rFonts w:ascii="Times New Roman" w:hAnsi="Times New Roman"/>
          <w:sz w:val="24"/>
          <w:highlight w:val="yellow"/>
        </w:rPr>
        <w:t>Virksomheden</w:t>
      </w:r>
      <w:r w:rsidRPr="00040E8C">
        <w:rPr>
          <w:rFonts w:ascii="Times New Roman" w:hAnsi="Times New Roman"/>
          <w:sz w:val="24"/>
          <w:highlight w:val="yellow"/>
        </w:rPr>
        <w:t xml:space="preserve"> dog ikke billeder af </w:t>
      </w:r>
      <w:r w:rsidR="009447D2" w:rsidRPr="00040E8C">
        <w:rPr>
          <w:rFonts w:ascii="Times New Roman" w:hAnsi="Times New Roman"/>
          <w:sz w:val="24"/>
          <w:highlight w:val="yellow"/>
        </w:rPr>
        <w:t>Medarbejder</w:t>
      </w:r>
      <w:r w:rsidRPr="00040E8C">
        <w:rPr>
          <w:rFonts w:ascii="Times New Roman" w:hAnsi="Times New Roman"/>
          <w:sz w:val="24"/>
          <w:highlight w:val="yellow"/>
        </w:rPr>
        <w:t xml:space="preserve">en, medmindre </w:t>
      </w:r>
      <w:r w:rsidR="00040E8C" w:rsidRPr="00040E8C">
        <w:rPr>
          <w:rFonts w:ascii="Times New Roman" w:hAnsi="Times New Roman"/>
          <w:sz w:val="24"/>
          <w:highlight w:val="yellow"/>
        </w:rPr>
        <w:t>Medarbejderen har</w:t>
      </w:r>
      <w:r w:rsidRPr="00040E8C">
        <w:rPr>
          <w:rFonts w:ascii="Times New Roman" w:hAnsi="Times New Roman"/>
          <w:sz w:val="24"/>
          <w:highlight w:val="yellow"/>
        </w:rPr>
        <w:t xml:space="preserve"> givet sit specifikke samtykke hertil, hvorfor </w:t>
      </w:r>
      <w:r w:rsidR="009447D2" w:rsidRPr="00040E8C">
        <w:rPr>
          <w:rFonts w:ascii="Times New Roman" w:hAnsi="Times New Roman"/>
          <w:sz w:val="24"/>
          <w:highlight w:val="yellow"/>
        </w:rPr>
        <w:t>Virksomheden</w:t>
      </w:r>
      <w:r w:rsidRPr="00040E8C">
        <w:rPr>
          <w:rFonts w:ascii="Times New Roman" w:hAnsi="Times New Roman"/>
          <w:sz w:val="24"/>
          <w:highlight w:val="yellow"/>
        </w:rPr>
        <w:t xml:space="preserve"> som bilag X til denne ansættelseskontrakt har vedlagt samtykkeerklæring vedrørende billeder.</w:t>
      </w:r>
    </w:p>
    <w:p w14:paraId="77A77B08" w14:textId="58B6D5C9" w:rsidR="00F94503" w:rsidRPr="00F94503" w:rsidRDefault="00F94503" w:rsidP="00F94503">
      <w:pPr>
        <w:pStyle w:val="Venstreparagraf1"/>
        <w:rPr>
          <w:rFonts w:ascii="Times New Roman" w:hAnsi="Times New Roman"/>
          <w:sz w:val="24"/>
        </w:rPr>
      </w:pPr>
      <w:r w:rsidRPr="00F94503">
        <w:rPr>
          <w:rFonts w:ascii="Times New Roman" w:hAnsi="Times New Roman"/>
          <w:sz w:val="24"/>
        </w:rPr>
        <w:t>Underskrift</w:t>
      </w:r>
    </w:p>
    <w:p w14:paraId="6F27EBFF" w14:textId="77777777" w:rsidR="00F94503" w:rsidRPr="00F94503" w:rsidRDefault="00F94503" w:rsidP="00F94503">
      <w:pPr>
        <w:jc w:val="both"/>
        <w:rPr>
          <w:szCs w:val="24"/>
        </w:rPr>
      </w:pPr>
    </w:p>
    <w:p w14:paraId="69958CD8" w14:textId="3646C631" w:rsidR="00F94503" w:rsidRPr="00F94503" w:rsidRDefault="00F94503" w:rsidP="00F94503">
      <w:pPr>
        <w:jc w:val="both"/>
        <w:rPr>
          <w:szCs w:val="24"/>
        </w:rPr>
      </w:pPr>
      <w:r w:rsidRPr="00F94503">
        <w:rPr>
          <w:szCs w:val="24"/>
        </w:rPr>
        <w:t xml:space="preserve">Denne ansættelseskontrakt er underskrevet i to eksemplarer, hvoraf det ene eksemplar er udleveret til </w:t>
      </w:r>
      <w:r w:rsidR="009447D2">
        <w:rPr>
          <w:szCs w:val="24"/>
        </w:rPr>
        <w:t>Medarbejder</w:t>
      </w:r>
      <w:r w:rsidRPr="00F94503">
        <w:rPr>
          <w:szCs w:val="24"/>
        </w:rPr>
        <w:t xml:space="preserve">en. </w:t>
      </w:r>
    </w:p>
    <w:p w14:paraId="29493A60" w14:textId="77777777" w:rsidR="00F94503" w:rsidRPr="00F94503" w:rsidRDefault="00F94503" w:rsidP="00F94503">
      <w:pPr>
        <w:jc w:val="both"/>
        <w:rPr>
          <w:szCs w:val="24"/>
        </w:rPr>
      </w:pPr>
    </w:p>
    <w:p w14:paraId="79512AAC" w14:textId="77777777" w:rsidR="00F94503" w:rsidRPr="00F94503" w:rsidRDefault="00F94503" w:rsidP="00F94503">
      <w:pPr>
        <w:jc w:val="both"/>
        <w:rPr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9"/>
        <w:gridCol w:w="4819"/>
      </w:tblGrid>
      <w:tr w:rsidR="00F94503" w:rsidRPr="00F94503" w14:paraId="04A1CD43" w14:textId="77777777" w:rsidTr="004E4B3C">
        <w:tc>
          <w:tcPr>
            <w:tcW w:w="4889" w:type="dxa"/>
          </w:tcPr>
          <w:p w14:paraId="39DEF25C" w14:textId="77777777" w:rsidR="00F94503" w:rsidRPr="00F94503" w:rsidRDefault="00F94503" w:rsidP="004E4B3C">
            <w:pPr>
              <w:jc w:val="both"/>
              <w:rPr>
                <w:szCs w:val="24"/>
              </w:rPr>
            </w:pPr>
            <w:r w:rsidRPr="00F94503">
              <w:rPr>
                <w:szCs w:val="24"/>
              </w:rPr>
              <w:t xml:space="preserve">Dato: </w:t>
            </w:r>
          </w:p>
          <w:p w14:paraId="39048039" w14:textId="77777777" w:rsidR="00F94503" w:rsidRPr="00F94503" w:rsidRDefault="00F94503" w:rsidP="004E4B3C">
            <w:pPr>
              <w:jc w:val="both"/>
              <w:rPr>
                <w:szCs w:val="24"/>
              </w:rPr>
            </w:pPr>
          </w:p>
          <w:p w14:paraId="7CB7EB83" w14:textId="77777777" w:rsidR="00F94503" w:rsidRPr="00F94503" w:rsidRDefault="00F94503" w:rsidP="004E4B3C">
            <w:pPr>
              <w:jc w:val="both"/>
              <w:rPr>
                <w:szCs w:val="24"/>
              </w:rPr>
            </w:pPr>
          </w:p>
          <w:p w14:paraId="36D2F481" w14:textId="77777777" w:rsidR="00F94503" w:rsidRPr="00F94503" w:rsidRDefault="00F94503" w:rsidP="004E4B3C">
            <w:pPr>
              <w:jc w:val="both"/>
              <w:rPr>
                <w:szCs w:val="24"/>
              </w:rPr>
            </w:pPr>
          </w:p>
          <w:p w14:paraId="55FAD2B4" w14:textId="77777777" w:rsidR="00F94503" w:rsidRPr="00F94503" w:rsidRDefault="00F94503" w:rsidP="004E4B3C">
            <w:pPr>
              <w:jc w:val="both"/>
              <w:rPr>
                <w:szCs w:val="24"/>
              </w:rPr>
            </w:pPr>
          </w:p>
          <w:p w14:paraId="12721511" w14:textId="77777777" w:rsidR="00F94503" w:rsidRPr="00F94503" w:rsidRDefault="00F94503" w:rsidP="004E4B3C">
            <w:pPr>
              <w:jc w:val="both"/>
              <w:rPr>
                <w:szCs w:val="24"/>
              </w:rPr>
            </w:pPr>
            <w:r w:rsidRPr="00F94503">
              <w:rPr>
                <w:szCs w:val="24"/>
              </w:rPr>
              <w:t>__________________________________</w:t>
            </w:r>
          </w:p>
          <w:p w14:paraId="3D9EE034" w14:textId="54D11AF2" w:rsidR="00F94503" w:rsidRPr="00F94503" w:rsidRDefault="00F94503" w:rsidP="004E4B3C">
            <w:pPr>
              <w:jc w:val="both"/>
              <w:rPr>
                <w:szCs w:val="24"/>
              </w:rPr>
            </w:pPr>
            <w:r w:rsidRPr="00F94503">
              <w:rPr>
                <w:szCs w:val="24"/>
              </w:rPr>
              <w:t>[</w:t>
            </w:r>
            <w:r w:rsidRPr="00F94503">
              <w:rPr>
                <w:szCs w:val="24"/>
                <w:highlight w:val="yellow"/>
              </w:rPr>
              <w:t xml:space="preserve">For </w:t>
            </w:r>
            <w:r w:rsidR="009447D2">
              <w:rPr>
                <w:szCs w:val="24"/>
                <w:highlight w:val="yellow"/>
              </w:rPr>
              <w:t>Virksomheden</w:t>
            </w:r>
            <w:r w:rsidRPr="00F94503">
              <w:rPr>
                <w:szCs w:val="24"/>
              </w:rPr>
              <w:t>]</w:t>
            </w:r>
          </w:p>
          <w:p w14:paraId="130BF91E" w14:textId="77777777" w:rsidR="00F94503" w:rsidRPr="00F94503" w:rsidRDefault="00F94503" w:rsidP="004E4B3C">
            <w:pPr>
              <w:jc w:val="both"/>
              <w:rPr>
                <w:szCs w:val="24"/>
              </w:rPr>
            </w:pPr>
          </w:p>
        </w:tc>
        <w:tc>
          <w:tcPr>
            <w:tcW w:w="4890" w:type="dxa"/>
          </w:tcPr>
          <w:p w14:paraId="4D60BFA7" w14:textId="77777777" w:rsidR="00F94503" w:rsidRPr="00F94503" w:rsidRDefault="00F94503" w:rsidP="004E4B3C">
            <w:pPr>
              <w:jc w:val="both"/>
              <w:rPr>
                <w:szCs w:val="24"/>
              </w:rPr>
            </w:pPr>
            <w:r w:rsidRPr="00F94503">
              <w:rPr>
                <w:szCs w:val="24"/>
              </w:rPr>
              <w:t>Dato:</w:t>
            </w:r>
          </w:p>
          <w:p w14:paraId="13A535A6" w14:textId="77777777" w:rsidR="00F94503" w:rsidRPr="00F94503" w:rsidRDefault="00F94503" w:rsidP="004E4B3C">
            <w:pPr>
              <w:jc w:val="both"/>
              <w:rPr>
                <w:szCs w:val="24"/>
              </w:rPr>
            </w:pPr>
          </w:p>
          <w:p w14:paraId="4407DBD3" w14:textId="77777777" w:rsidR="00F94503" w:rsidRPr="00F94503" w:rsidRDefault="00F94503" w:rsidP="004E4B3C">
            <w:pPr>
              <w:jc w:val="both"/>
              <w:rPr>
                <w:szCs w:val="24"/>
              </w:rPr>
            </w:pPr>
          </w:p>
          <w:p w14:paraId="7C89022B" w14:textId="77777777" w:rsidR="00F94503" w:rsidRPr="00F94503" w:rsidRDefault="00F94503" w:rsidP="004E4B3C">
            <w:pPr>
              <w:jc w:val="both"/>
              <w:rPr>
                <w:szCs w:val="24"/>
              </w:rPr>
            </w:pPr>
          </w:p>
          <w:p w14:paraId="2F2527A1" w14:textId="77777777" w:rsidR="00F94503" w:rsidRPr="00F94503" w:rsidRDefault="00F94503" w:rsidP="004E4B3C">
            <w:pPr>
              <w:jc w:val="both"/>
              <w:rPr>
                <w:szCs w:val="24"/>
              </w:rPr>
            </w:pPr>
          </w:p>
          <w:p w14:paraId="3F6E16A4" w14:textId="77777777" w:rsidR="00F94503" w:rsidRPr="00F94503" w:rsidRDefault="00F94503" w:rsidP="004E4B3C">
            <w:pPr>
              <w:jc w:val="both"/>
              <w:rPr>
                <w:szCs w:val="24"/>
              </w:rPr>
            </w:pPr>
            <w:r w:rsidRPr="00F94503">
              <w:rPr>
                <w:szCs w:val="24"/>
              </w:rPr>
              <w:t>__________________________________</w:t>
            </w:r>
          </w:p>
          <w:p w14:paraId="7D677288" w14:textId="07755448" w:rsidR="00F94503" w:rsidRPr="00F94503" w:rsidRDefault="00F94503" w:rsidP="004E4B3C">
            <w:pPr>
              <w:jc w:val="both"/>
              <w:rPr>
                <w:szCs w:val="24"/>
              </w:rPr>
            </w:pPr>
            <w:r w:rsidRPr="00F94503">
              <w:rPr>
                <w:szCs w:val="24"/>
              </w:rPr>
              <w:t>[</w:t>
            </w:r>
            <w:r w:rsidR="009447D2">
              <w:rPr>
                <w:szCs w:val="24"/>
                <w:highlight w:val="yellow"/>
              </w:rPr>
              <w:t>Medarbejder</w:t>
            </w:r>
            <w:r w:rsidRPr="00F94503">
              <w:rPr>
                <w:szCs w:val="24"/>
                <w:highlight w:val="yellow"/>
              </w:rPr>
              <w:t>ens navn</w:t>
            </w:r>
            <w:r w:rsidRPr="00F94503">
              <w:rPr>
                <w:szCs w:val="24"/>
              </w:rPr>
              <w:t>]</w:t>
            </w:r>
          </w:p>
        </w:tc>
      </w:tr>
    </w:tbl>
    <w:p w14:paraId="4E4C2E93" w14:textId="77777777" w:rsidR="00F94503" w:rsidRPr="00F94503" w:rsidRDefault="00F94503" w:rsidP="00F94503">
      <w:pPr>
        <w:rPr>
          <w:color w:val="C00000"/>
          <w:szCs w:val="24"/>
        </w:rPr>
      </w:pPr>
    </w:p>
    <w:p w14:paraId="4B46146F" w14:textId="77777777" w:rsidR="00484B17" w:rsidRDefault="00484B17" w:rsidP="00F94503">
      <w:pPr>
        <w:rPr>
          <w:b/>
          <w:bCs/>
          <w:i/>
          <w:iCs/>
          <w:color w:val="C00000"/>
          <w:szCs w:val="24"/>
        </w:rPr>
      </w:pPr>
    </w:p>
    <w:p w14:paraId="17EF5D73" w14:textId="5C0C3DD9" w:rsidR="00484B17" w:rsidRPr="00484B17" w:rsidRDefault="00484B17" w:rsidP="00F94503">
      <w:pPr>
        <w:rPr>
          <w:color w:val="000000" w:themeColor="text1"/>
          <w:szCs w:val="24"/>
          <w:highlight w:val="yellow"/>
        </w:rPr>
      </w:pPr>
      <w:r w:rsidRPr="00484B17">
        <w:rPr>
          <w:color w:val="000000" w:themeColor="text1"/>
          <w:szCs w:val="24"/>
          <w:highlight w:val="yellow"/>
        </w:rPr>
        <w:t>Bilag x: Stillingsbeskrivelse</w:t>
      </w:r>
    </w:p>
    <w:p w14:paraId="0A3D2C03" w14:textId="3CF84DC4" w:rsidR="00484B17" w:rsidRPr="00484B17" w:rsidRDefault="00484B17" w:rsidP="00F94503">
      <w:pPr>
        <w:rPr>
          <w:color w:val="000000" w:themeColor="text1"/>
          <w:szCs w:val="24"/>
          <w:highlight w:val="yellow"/>
        </w:rPr>
      </w:pPr>
      <w:r w:rsidRPr="00484B17">
        <w:rPr>
          <w:color w:val="000000" w:themeColor="text1"/>
          <w:szCs w:val="24"/>
          <w:highlight w:val="yellow"/>
        </w:rPr>
        <w:t>Bilag x: Provisionsaftale/bonusaftale</w:t>
      </w:r>
    </w:p>
    <w:p w14:paraId="5FA5ED4E" w14:textId="10CBCDA8" w:rsidR="00484B17" w:rsidRPr="00484B17" w:rsidRDefault="00484B17" w:rsidP="00F94503">
      <w:pPr>
        <w:rPr>
          <w:color w:val="000000" w:themeColor="text1"/>
          <w:szCs w:val="24"/>
          <w:highlight w:val="yellow"/>
        </w:rPr>
      </w:pPr>
      <w:r w:rsidRPr="00484B17">
        <w:rPr>
          <w:color w:val="000000" w:themeColor="text1"/>
          <w:szCs w:val="24"/>
          <w:highlight w:val="yellow"/>
        </w:rPr>
        <w:t>Bilag x: Privatlivspolitik</w:t>
      </w:r>
    </w:p>
    <w:p w14:paraId="2F3230E7" w14:textId="29806A39" w:rsidR="00484B17" w:rsidRPr="00484B17" w:rsidRDefault="00484B17" w:rsidP="00F94503">
      <w:pPr>
        <w:rPr>
          <w:color w:val="000000" w:themeColor="text1"/>
          <w:szCs w:val="24"/>
          <w:highlight w:val="yellow"/>
        </w:rPr>
      </w:pPr>
      <w:r w:rsidRPr="00484B17">
        <w:rPr>
          <w:color w:val="000000" w:themeColor="text1"/>
          <w:szCs w:val="24"/>
          <w:highlight w:val="yellow"/>
        </w:rPr>
        <w:t>Bilag x: Personalehåndbog</w:t>
      </w:r>
    </w:p>
    <w:p w14:paraId="1689F4EB" w14:textId="05DCD102" w:rsidR="00484B17" w:rsidRPr="00484B17" w:rsidRDefault="00484B17" w:rsidP="00F94503">
      <w:pPr>
        <w:rPr>
          <w:color w:val="000000" w:themeColor="text1"/>
          <w:szCs w:val="24"/>
        </w:rPr>
      </w:pPr>
      <w:r w:rsidRPr="00484B17">
        <w:rPr>
          <w:color w:val="000000" w:themeColor="text1"/>
          <w:szCs w:val="24"/>
          <w:highlight w:val="yellow"/>
        </w:rPr>
        <w:t>Bilag x:</w:t>
      </w:r>
      <w:r>
        <w:rPr>
          <w:color w:val="000000" w:themeColor="text1"/>
          <w:szCs w:val="24"/>
        </w:rPr>
        <w:t xml:space="preserve"> </w:t>
      </w:r>
    </w:p>
    <w:p w14:paraId="4E708B9C" w14:textId="77777777" w:rsidR="00484B17" w:rsidRDefault="00484B17" w:rsidP="00F94503">
      <w:pPr>
        <w:rPr>
          <w:b/>
          <w:bCs/>
          <w:i/>
          <w:iCs/>
          <w:color w:val="C00000"/>
          <w:szCs w:val="24"/>
        </w:rPr>
      </w:pPr>
    </w:p>
    <w:p w14:paraId="5BA38FD2" w14:textId="54E0C849" w:rsidR="00F94503" w:rsidRPr="00F94503" w:rsidRDefault="00F94503" w:rsidP="00F94503">
      <w:pPr>
        <w:rPr>
          <w:b/>
          <w:bCs/>
          <w:i/>
          <w:iCs/>
          <w:color w:val="C00000"/>
          <w:szCs w:val="24"/>
        </w:rPr>
      </w:pPr>
      <w:r w:rsidRPr="00F94503">
        <w:rPr>
          <w:b/>
          <w:bCs/>
          <w:i/>
          <w:iCs/>
          <w:color w:val="C00000"/>
          <w:szCs w:val="24"/>
        </w:rPr>
        <w:t xml:space="preserve">Nedenstående kan tilføjes, såfremt der ikke findes en personalehåndbog. </w:t>
      </w:r>
    </w:p>
    <w:p w14:paraId="2CD16400" w14:textId="77777777" w:rsidR="00F94503" w:rsidRPr="00F94503" w:rsidRDefault="00F94503" w:rsidP="00F94503">
      <w:pPr>
        <w:rPr>
          <w:szCs w:val="24"/>
        </w:rPr>
      </w:pPr>
    </w:p>
    <w:p w14:paraId="6A39C9A4" w14:textId="77777777" w:rsidR="00F94503" w:rsidRPr="00F94503" w:rsidRDefault="00F94503" w:rsidP="00F94503">
      <w:pPr>
        <w:rPr>
          <w:b/>
          <w:szCs w:val="24"/>
        </w:rPr>
      </w:pPr>
    </w:p>
    <w:p w14:paraId="77F61F60" w14:textId="793465FE" w:rsidR="00F94503" w:rsidRPr="00F94503" w:rsidRDefault="00F94503" w:rsidP="00F94503">
      <w:pPr>
        <w:rPr>
          <w:b/>
          <w:szCs w:val="24"/>
        </w:rPr>
      </w:pPr>
      <w:r w:rsidRPr="00F94503">
        <w:rPr>
          <w:b/>
          <w:szCs w:val="24"/>
        </w:rPr>
        <w:t>IT-politik, herunder anvendelse af internet og e-mail</w:t>
      </w:r>
    </w:p>
    <w:p w14:paraId="381E9BBD" w14:textId="039D618A" w:rsidR="00F94503" w:rsidRPr="00F94503" w:rsidRDefault="009447D2" w:rsidP="00F94503">
      <w:pPr>
        <w:rPr>
          <w:szCs w:val="24"/>
        </w:rPr>
      </w:pPr>
      <w:r>
        <w:rPr>
          <w:szCs w:val="24"/>
        </w:rPr>
        <w:t>Virksomheden</w:t>
      </w:r>
      <w:r w:rsidR="00F94503" w:rsidRPr="00F94503">
        <w:rPr>
          <w:szCs w:val="24"/>
        </w:rPr>
        <w:t xml:space="preserve"> stiller IT-faciliteter til </w:t>
      </w:r>
      <w:r>
        <w:rPr>
          <w:szCs w:val="24"/>
        </w:rPr>
        <w:t>Medarbejder</w:t>
      </w:r>
      <w:r w:rsidR="00F94503" w:rsidRPr="00F94503">
        <w:rPr>
          <w:szCs w:val="24"/>
        </w:rPr>
        <w:t xml:space="preserve">ens rådighed og benyttelse, herunder computer med adgang til internettet. </w:t>
      </w:r>
      <w:r>
        <w:rPr>
          <w:szCs w:val="24"/>
        </w:rPr>
        <w:t>Medarbejder</w:t>
      </w:r>
      <w:r w:rsidR="00F94503" w:rsidRPr="00F94503">
        <w:rPr>
          <w:szCs w:val="24"/>
        </w:rPr>
        <w:t xml:space="preserve">en får desuden egen arbejdsmail (herefter kaldt ”e-mail”) hos </w:t>
      </w:r>
      <w:r>
        <w:rPr>
          <w:szCs w:val="24"/>
        </w:rPr>
        <w:t>Virksomheden</w:t>
      </w:r>
      <w:r w:rsidR="00F94503" w:rsidRPr="00F94503">
        <w:rPr>
          <w:szCs w:val="24"/>
        </w:rPr>
        <w:t>.</w:t>
      </w:r>
    </w:p>
    <w:p w14:paraId="094970DD" w14:textId="77777777" w:rsidR="00F94503" w:rsidRPr="00F94503" w:rsidRDefault="00F94503" w:rsidP="00F94503">
      <w:pPr>
        <w:rPr>
          <w:szCs w:val="24"/>
        </w:rPr>
      </w:pPr>
    </w:p>
    <w:p w14:paraId="617B8189" w14:textId="4ECA9003" w:rsidR="00F94503" w:rsidRPr="00F94503" w:rsidRDefault="009447D2" w:rsidP="00F94503">
      <w:pPr>
        <w:rPr>
          <w:szCs w:val="24"/>
        </w:rPr>
      </w:pPr>
      <w:r>
        <w:rPr>
          <w:szCs w:val="24"/>
        </w:rPr>
        <w:t>Medarbejder</w:t>
      </w:r>
      <w:r w:rsidR="00F94503" w:rsidRPr="00F94503">
        <w:rPr>
          <w:szCs w:val="24"/>
        </w:rPr>
        <w:t xml:space="preserve">en skal under sin anvendelse af </w:t>
      </w:r>
      <w:r>
        <w:rPr>
          <w:szCs w:val="24"/>
        </w:rPr>
        <w:t>Virksomheden</w:t>
      </w:r>
      <w:r w:rsidR="00F94503" w:rsidRPr="00F94503">
        <w:rPr>
          <w:szCs w:val="24"/>
        </w:rPr>
        <w:t xml:space="preserve">s IT-systemer, internettet og e-mailen agere ansvarsbevidst samt følge og respektere </w:t>
      </w:r>
      <w:r>
        <w:rPr>
          <w:szCs w:val="24"/>
        </w:rPr>
        <w:t>Virksomheden</w:t>
      </w:r>
      <w:r w:rsidR="00F94503" w:rsidRPr="00F94503">
        <w:rPr>
          <w:szCs w:val="24"/>
        </w:rPr>
        <w:t xml:space="preserve">s til enhver tid gældende politik for anvendelse heraf. </w:t>
      </w:r>
    </w:p>
    <w:p w14:paraId="6344284E" w14:textId="77777777" w:rsidR="00F94503" w:rsidRPr="00F94503" w:rsidRDefault="00F94503" w:rsidP="00F94503">
      <w:pPr>
        <w:rPr>
          <w:szCs w:val="24"/>
        </w:rPr>
      </w:pPr>
    </w:p>
    <w:p w14:paraId="48CB2BCD" w14:textId="77777777" w:rsidR="00F94503" w:rsidRPr="00F94503" w:rsidRDefault="00F94503" w:rsidP="00F94503">
      <w:pPr>
        <w:rPr>
          <w:szCs w:val="24"/>
        </w:rPr>
      </w:pPr>
      <w:r w:rsidRPr="00F94503">
        <w:rPr>
          <w:szCs w:val="24"/>
        </w:rPr>
        <w:t xml:space="preserve">Sendte e-mails må aldrig have et indhold, der er krænkende eller som kan virke stødende, herunder ved at have et chikanøst, seksuelt eller racistisk indhold. </w:t>
      </w:r>
    </w:p>
    <w:p w14:paraId="355C2DCB" w14:textId="77777777" w:rsidR="00F94503" w:rsidRPr="00F94503" w:rsidRDefault="00F94503" w:rsidP="00F94503">
      <w:pPr>
        <w:rPr>
          <w:szCs w:val="24"/>
        </w:rPr>
      </w:pPr>
    </w:p>
    <w:p w14:paraId="2C5581D0" w14:textId="3F9FDF8B" w:rsidR="00F94503" w:rsidRPr="00F94503" w:rsidRDefault="00F94503" w:rsidP="00F94503">
      <w:pPr>
        <w:rPr>
          <w:szCs w:val="24"/>
        </w:rPr>
      </w:pPr>
      <w:r w:rsidRPr="00F94503">
        <w:rPr>
          <w:szCs w:val="24"/>
        </w:rPr>
        <w:t xml:space="preserve">Tilmelding til nyhedstjenester kan alene ske, hvis modtagelse af tjenesten er gratis og den pågældende tjeneste har en faglig sammenhæng med </w:t>
      </w:r>
      <w:r w:rsidR="009447D2">
        <w:rPr>
          <w:szCs w:val="24"/>
        </w:rPr>
        <w:t>Medarbejder</w:t>
      </w:r>
      <w:r w:rsidRPr="00F94503">
        <w:rPr>
          <w:szCs w:val="24"/>
        </w:rPr>
        <w:t>ens arbejde.</w:t>
      </w:r>
    </w:p>
    <w:p w14:paraId="6761E3D3" w14:textId="77777777" w:rsidR="00F94503" w:rsidRPr="00F94503" w:rsidRDefault="00F94503" w:rsidP="00F94503">
      <w:pPr>
        <w:rPr>
          <w:szCs w:val="24"/>
        </w:rPr>
      </w:pPr>
    </w:p>
    <w:p w14:paraId="316DF8A2" w14:textId="5C9A790E" w:rsidR="00F94503" w:rsidRPr="00F94503" w:rsidRDefault="00F94503" w:rsidP="00F94503">
      <w:pPr>
        <w:rPr>
          <w:szCs w:val="24"/>
        </w:rPr>
      </w:pPr>
      <w:r w:rsidRPr="00F94503">
        <w:rPr>
          <w:szCs w:val="24"/>
        </w:rPr>
        <w:t xml:space="preserve">Da alle e-mails – såvel afsendte som modtagne – anses for at være post til eller fra </w:t>
      </w:r>
      <w:r w:rsidR="009447D2">
        <w:rPr>
          <w:szCs w:val="24"/>
        </w:rPr>
        <w:t>Virksomheden</w:t>
      </w:r>
      <w:r w:rsidRPr="00F94503">
        <w:rPr>
          <w:szCs w:val="24"/>
        </w:rPr>
        <w:t xml:space="preserve"> eller intern post, har </w:t>
      </w:r>
      <w:r w:rsidR="009447D2">
        <w:rPr>
          <w:szCs w:val="24"/>
        </w:rPr>
        <w:t>Virksomheden</w:t>
      </w:r>
      <w:r w:rsidRPr="00F94503">
        <w:rPr>
          <w:szCs w:val="24"/>
        </w:rPr>
        <w:t xml:space="preserve"> til enhver tid fri adgang til alle e-mails som er afsendt, modtaget, eller som foreligger i </w:t>
      </w:r>
      <w:r w:rsidR="009447D2">
        <w:rPr>
          <w:szCs w:val="24"/>
        </w:rPr>
        <w:t>Virksomheden</w:t>
      </w:r>
      <w:r w:rsidRPr="00F94503">
        <w:rPr>
          <w:szCs w:val="24"/>
        </w:rPr>
        <w:t>s IT-systemer.</w:t>
      </w:r>
    </w:p>
    <w:p w14:paraId="62E836AA" w14:textId="77777777" w:rsidR="00F94503" w:rsidRPr="00F94503" w:rsidRDefault="00F94503" w:rsidP="00F94503">
      <w:pPr>
        <w:rPr>
          <w:szCs w:val="24"/>
        </w:rPr>
      </w:pPr>
    </w:p>
    <w:p w14:paraId="01861378" w14:textId="4DC7F5BE" w:rsidR="00F94503" w:rsidRPr="00F94503" w:rsidRDefault="009447D2" w:rsidP="00F94503">
      <w:pPr>
        <w:rPr>
          <w:szCs w:val="24"/>
        </w:rPr>
      </w:pPr>
      <w:r>
        <w:rPr>
          <w:szCs w:val="24"/>
        </w:rPr>
        <w:t>Medarbejder</w:t>
      </w:r>
      <w:r w:rsidR="00F94503" w:rsidRPr="00F94503">
        <w:rPr>
          <w:szCs w:val="24"/>
        </w:rPr>
        <w:t xml:space="preserve">en er bekendt med, at </w:t>
      </w:r>
      <w:r>
        <w:rPr>
          <w:szCs w:val="24"/>
        </w:rPr>
        <w:t>Virksomheden</w:t>
      </w:r>
      <w:r w:rsidR="00F94503" w:rsidRPr="00F94503">
        <w:rPr>
          <w:szCs w:val="24"/>
        </w:rPr>
        <w:t xml:space="preserve"> har adgang til </w:t>
      </w:r>
      <w:r>
        <w:rPr>
          <w:szCs w:val="24"/>
        </w:rPr>
        <w:t>Medarbejder</w:t>
      </w:r>
      <w:r w:rsidR="00F94503" w:rsidRPr="00F94503">
        <w:rPr>
          <w:szCs w:val="24"/>
        </w:rPr>
        <w:t xml:space="preserve">ens e-mail i forbindelse med </w:t>
      </w:r>
      <w:r>
        <w:rPr>
          <w:szCs w:val="24"/>
        </w:rPr>
        <w:t>Medarbejder</w:t>
      </w:r>
      <w:r w:rsidR="00F94503" w:rsidRPr="00F94503">
        <w:rPr>
          <w:szCs w:val="24"/>
        </w:rPr>
        <w:t xml:space="preserve">ens sygdom, ferie, kurser, systemnedbrud m.v., således, at </w:t>
      </w:r>
      <w:r>
        <w:rPr>
          <w:szCs w:val="24"/>
        </w:rPr>
        <w:t>Virksomheden</w:t>
      </w:r>
      <w:r w:rsidR="00F94503" w:rsidRPr="00F94503">
        <w:rPr>
          <w:szCs w:val="24"/>
        </w:rPr>
        <w:t xml:space="preserve">s drift m.v. ikke bliver påvirket af </w:t>
      </w:r>
      <w:r>
        <w:rPr>
          <w:szCs w:val="24"/>
        </w:rPr>
        <w:t>Medarbejder</w:t>
      </w:r>
      <w:r w:rsidR="00F94503" w:rsidRPr="00F94503">
        <w:rPr>
          <w:szCs w:val="24"/>
        </w:rPr>
        <w:t xml:space="preserve">ens fravær. </w:t>
      </w:r>
    </w:p>
    <w:p w14:paraId="0FA591CD" w14:textId="77777777" w:rsidR="00F94503" w:rsidRPr="00F94503" w:rsidRDefault="00F94503" w:rsidP="00F94503">
      <w:pPr>
        <w:rPr>
          <w:szCs w:val="24"/>
        </w:rPr>
      </w:pPr>
    </w:p>
    <w:p w14:paraId="5DD72995" w14:textId="51C49711" w:rsidR="00F94503" w:rsidRPr="00F94503" w:rsidRDefault="009447D2" w:rsidP="00F94503">
      <w:pPr>
        <w:rPr>
          <w:szCs w:val="24"/>
        </w:rPr>
      </w:pPr>
      <w:bookmarkStart w:id="0" w:name="_Ref475534884"/>
      <w:r>
        <w:rPr>
          <w:szCs w:val="24"/>
        </w:rPr>
        <w:t>Virksomheden</w:t>
      </w:r>
      <w:r w:rsidR="00F94503" w:rsidRPr="00F94503">
        <w:rPr>
          <w:szCs w:val="24"/>
        </w:rPr>
        <w:t xml:space="preserve"> er til enhver tid berettiget til at foretage logning af oplysninger på </w:t>
      </w:r>
      <w:r>
        <w:rPr>
          <w:szCs w:val="24"/>
        </w:rPr>
        <w:t>Virksomheden</w:t>
      </w:r>
      <w:r w:rsidR="00F94503" w:rsidRPr="00F94503">
        <w:rPr>
          <w:szCs w:val="24"/>
        </w:rPr>
        <w:t xml:space="preserve">s IT-systemer, herunder om hvilke hjemmesider, der besøges på </w:t>
      </w:r>
      <w:r>
        <w:rPr>
          <w:szCs w:val="24"/>
        </w:rPr>
        <w:t>Virksomheden</w:t>
      </w:r>
      <w:r w:rsidR="00F94503" w:rsidRPr="00F94503">
        <w:rPr>
          <w:szCs w:val="24"/>
        </w:rPr>
        <w:t xml:space="preserve">s IP-adresser samt tidspunktet herfor, ligesom alle indgående, udgående og interne e-mails, herunder oplysninger om afsendelses-/modtagelsestidspunkt, samt oplysninger på modtager og afsender kan gemmes i </w:t>
      </w:r>
      <w:r>
        <w:rPr>
          <w:szCs w:val="24"/>
        </w:rPr>
        <w:t>Virksomheden</w:t>
      </w:r>
      <w:r w:rsidR="00F94503" w:rsidRPr="00F94503">
        <w:rPr>
          <w:szCs w:val="24"/>
        </w:rPr>
        <w:t>s IT-systemer.</w:t>
      </w:r>
      <w:bookmarkEnd w:id="0"/>
      <w:r w:rsidR="00F94503" w:rsidRPr="00F94503">
        <w:rPr>
          <w:szCs w:val="24"/>
        </w:rPr>
        <w:t xml:space="preserve"> </w:t>
      </w:r>
    </w:p>
    <w:p w14:paraId="226322BE" w14:textId="1AC0F9FE" w:rsidR="00F94503" w:rsidRPr="00F94503" w:rsidRDefault="00F94503" w:rsidP="00F94503">
      <w:pPr>
        <w:rPr>
          <w:szCs w:val="24"/>
        </w:rPr>
      </w:pPr>
      <w:r w:rsidRPr="00F94503">
        <w:rPr>
          <w:szCs w:val="24"/>
        </w:rPr>
        <w:t xml:space="preserve">Formålet med selskabets logning af </w:t>
      </w:r>
      <w:r w:rsidR="009447D2">
        <w:rPr>
          <w:szCs w:val="24"/>
        </w:rPr>
        <w:t>Medarbejder</w:t>
      </w:r>
      <w:r w:rsidRPr="00F94503">
        <w:rPr>
          <w:szCs w:val="24"/>
        </w:rPr>
        <w:t xml:space="preserve">ens anvendelse af e-mailen, internettet og øvrige IT-systemer er udelukkende at sikre </w:t>
      </w:r>
      <w:r w:rsidR="009447D2">
        <w:rPr>
          <w:szCs w:val="24"/>
        </w:rPr>
        <w:t>Virksomheden</w:t>
      </w:r>
      <w:r w:rsidRPr="00F94503">
        <w:rPr>
          <w:szCs w:val="24"/>
        </w:rPr>
        <w:t>s driftsmæssige behov, bevare IT-systemernes integritet og funktionsdygtighed, samt hindre edb-virus og hackerangreb.</w:t>
      </w:r>
    </w:p>
    <w:p w14:paraId="50389A81" w14:textId="77777777" w:rsidR="00F94503" w:rsidRPr="00F94503" w:rsidRDefault="00F94503" w:rsidP="00F94503">
      <w:pPr>
        <w:rPr>
          <w:szCs w:val="24"/>
        </w:rPr>
      </w:pPr>
    </w:p>
    <w:p w14:paraId="268C2BA5" w14:textId="390ECD53" w:rsidR="00F94503" w:rsidRPr="00F94503" w:rsidRDefault="00F94503" w:rsidP="00F94503">
      <w:pPr>
        <w:rPr>
          <w:szCs w:val="24"/>
        </w:rPr>
      </w:pPr>
      <w:r w:rsidRPr="00F94503">
        <w:rPr>
          <w:szCs w:val="24"/>
        </w:rPr>
        <w:t xml:space="preserve">Oplysninger i </w:t>
      </w:r>
      <w:r w:rsidR="009447D2">
        <w:rPr>
          <w:szCs w:val="24"/>
        </w:rPr>
        <w:t>Virksomheden</w:t>
      </w:r>
      <w:r w:rsidRPr="00F94503">
        <w:rPr>
          <w:szCs w:val="24"/>
        </w:rPr>
        <w:t xml:space="preserve">s log slettes, når disse af </w:t>
      </w:r>
      <w:r w:rsidR="009447D2">
        <w:rPr>
          <w:szCs w:val="24"/>
        </w:rPr>
        <w:t>Virksomheden</w:t>
      </w:r>
      <w:r w:rsidRPr="00F94503">
        <w:rPr>
          <w:szCs w:val="24"/>
        </w:rPr>
        <w:t xml:space="preserve"> anses for irrelevante for </w:t>
      </w:r>
      <w:r w:rsidR="009447D2">
        <w:rPr>
          <w:szCs w:val="24"/>
        </w:rPr>
        <w:t>Virksomheden</w:t>
      </w:r>
      <w:r w:rsidRPr="00F94503">
        <w:rPr>
          <w:szCs w:val="24"/>
        </w:rPr>
        <w:t xml:space="preserve">s drift. Mens logoplysningerne er i </w:t>
      </w:r>
      <w:r w:rsidR="009447D2">
        <w:rPr>
          <w:szCs w:val="24"/>
        </w:rPr>
        <w:t>Virksomheden</w:t>
      </w:r>
      <w:r w:rsidRPr="00F94503">
        <w:rPr>
          <w:szCs w:val="24"/>
        </w:rPr>
        <w:t xml:space="preserve">s besiddelse forpligter </w:t>
      </w:r>
      <w:r w:rsidR="009447D2">
        <w:rPr>
          <w:szCs w:val="24"/>
        </w:rPr>
        <w:t>Virksomheden</w:t>
      </w:r>
      <w:r w:rsidRPr="00F94503">
        <w:rPr>
          <w:szCs w:val="24"/>
        </w:rPr>
        <w:t>s sig til ikke at videregive sådanne oplysninger til uvedkommende tredjemand.</w:t>
      </w:r>
    </w:p>
    <w:p w14:paraId="6A73182E" w14:textId="77777777" w:rsidR="00F94503" w:rsidRPr="00F94503" w:rsidRDefault="00F94503" w:rsidP="00F94503">
      <w:pPr>
        <w:rPr>
          <w:szCs w:val="24"/>
        </w:rPr>
      </w:pPr>
    </w:p>
    <w:p w14:paraId="5C73823D" w14:textId="7CBF6FA4" w:rsidR="00F94503" w:rsidRPr="00F94503" w:rsidRDefault="009447D2" w:rsidP="00F94503">
      <w:pPr>
        <w:rPr>
          <w:szCs w:val="24"/>
        </w:rPr>
      </w:pPr>
      <w:r>
        <w:rPr>
          <w:szCs w:val="24"/>
        </w:rPr>
        <w:t>Virksomheden</w:t>
      </w:r>
      <w:r w:rsidR="00F94503" w:rsidRPr="00F94503">
        <w:rPr>
          <w:szCs w:val="24"/>
        </w:rPr>
        <w:t xml:space="preserve"> vil ikke dagligt gennemgå logoplysningerne, men </w:t>
      </w:r>
      <w:r>
        <w:rPr>
          <w:szCs w:val="24"/>
        </w:rPr>
        <w:t>Medarbejder</w:t>
      </w:r>
      <w:r w:rsidR="00F94503" w:rsidRPr="00F94503">
        <w:rPr>
          <w:szCs w:val="24"/>
        </w:rPr>
        <w:t xml:space="preserve">en er bekendt med, at </w:t>
      </w:r>
      <w:r>
        <w:rPr>
          <w:szCs w:val="24"/>
        </w:rPr>
        <w:t>Virksomheden</w:t>
      </w:r>
      <w:r w:rsidR="00F94503" w:rsidRPr="00F94503">
        <w:rPr>
          <w:szCs w:val="24"/>
        </w:rPr>
        <w:t xml:space="preserve"> kan foretage stikprøvekontrol af </w:t>
      </w:r>
      <w:r>
        <w:rPr>
          <w:szCs w:val="24"/>
        </w:rPr>
        <w:t>Medarbejder</w:t>
      </w:r>
      <w:r w:rsidR="00F94503" w:rsidRPr="00F94503">
        <w:rPr>
          <w:szCs w:val="24"/>
        </w:rPr>
        <w:t>ens anvendelse af e-mail, internet og øvrige IT-systemer.</w:t>
      </w:r>
    </w:p>
    <w:p w14:paraId="56583CB8" w14:textId="77777777" w:rsidR="00F94503" w:rsidRPr="00F94503" w:rsidRDefault="00F94503" w:rsidP="00F94503">
      <w:pPr>
        <w:rPr>
          <w:szCs w:val="24"/>
        </w:rPr>
      </w:pPr>
    </w:p>
    <w:p w14:paraId="121E4187" w14:textId="5FE9D3F8" w:rsidR="00F94503" w:rsidRPr="00F94503" w:rsidRDefault="009447D2" w:rsidP="00F94503">
      <w:pPr>
        <w:rPr>
          <w:szCs w:val="24"/>
        </w:rPr>
      </w:pPr>
      <w:r>
        <w:rPr>
          <w:szCs w:val="24"/>
        </w:rPr>
        <w:t>Medarbejder</w:t>
      </w:r>
      <w:r w:rsidR="00F94503" w:rsidRPr="00F94503">
        <w:rPr>
          <w:szCs w:val="24"/>
        </w:rPr>
        <w:t xml:space="preserve">en har til enhver tid ret til at få udleveret en relevant oversigt over </w:t>
      </w:r>
      <w:r>
        <w:rPr>
          <w:szCs w:val="24"/>
        </w:rPr>
        <w:t>Virksomheden</w:t>
      </w:r>
      <w:r w:rsidR="00F94503" w:rsidRPr="00F94503">
        <w:rPr>
          <w:szCs w:val="24"/>
        </w:rPr>
        <w:t xml:space="preserve">s eventuelle eksisterende log over </w:t>
      </w:r>
      <w:r>
        <w:rPr>
          <w:szCs w:val="24"/>
        </w:rPr>
        <w:t>Medarbejder</w:t>
      </w:r>
      <w:r w:rsidR="00F94503" w:rsidRPr="00F94503">
        <w:rPr>
          <w:szCs w:val="24"/>
        </w:rPr>
        <w:t xml:space="preserve">ens anvendelse af sin arbejdsmail, brug af internettet samt </w:t>
      </w:r>
      <w:r>
        <w:rPr>
          <w:szCs w:val="24"/>
        </w:rPr>
        <w:t>Virksomheden</w:t>
      </w:r>
      <w:r w:rsidR="00F94503" w:rsidRPr="00F94503">
        <w:rPr>
          <w:szCs w:val="24"/>
        </w:rPr>
        <w:t>s IT-systemer.</w:t>
      </w:r>
    </w:p>
    <w:p w14:paraId="2DC493FD" w14:textId="77777777" w:rsidR="00F94503" w:rsidRPr="00F94503" w:rsidRDefault="00F94503" w:rsidP="00F94503">
      <w:pPr>
        <w:rPr>
          <w:szCs w:val="24"/>
        </w:rPr>
      </w:pPr>
    </w:p>
    <w:p w14:paraId="696E105F" w14:textId="07482F9C" w:rsidR="00F94503" w:rsidRPr="00F94503" w:rsidRDefault="009447D2" w:rsidP="00F94503">
      <w:pPr>
        <w:rPr>
          <w:szCs w:val="24"/>
        </w:rPr>
      </w:pPr>
      <w:r>
        <w:rPr>
          <w:szCs w:val="24"/>
        </w:rPr>
        <w:t>Virksomheden</w:t>
      </w:r>
      <w:r w:rsidR="00F94503" w:rsidRPr="00F94503">
        <w:rPr>
          <w:szCs w:val="24"/>
        </w:rPr>
        <w:t xml:space="preserve"> kan i konkrete tilfælde, herunder ved begrundet formodning om misbrug af </w:t>
      </w:r>
      <w:r>
        <w:rPr>
          <w:szCs w:val="24"/>
        </w:rPr>
        <w:t>Medarbejder</w:t>
      </w:r>
      <w:r w:rsidR="00F94503" w:rsidRPr="00F94503">
        <w:rPr>
          <w:szCs w:val="24"/>
        </w:rPr>
        <w:t xml:space="preserve">ens e-mail, internettet m.v. undersøge </w:t>
      </w:r>
      <w:r>
        <w:rPr>
          <w:szCs w:val="24"/>
        </w:rPr>
        <w:t>Medarbejder</w:t>
      </w:r>
      <w:r w:rsidR="00F94503" w:rsidRPr="00F94503">
        <w:rPr>
          <w:szCs w:val="24"/>
        </w:rPr>
        <w:t xml:space="preserve">ens konkrete brug. </w:t>
      </w:r>
      <w:r>
        <w:rPr>
          <w:szCs w:val="24"/>
        </w:rPr>
        <w:t>Medarbejder</w:t>
      </w:r>
      <w:r w:rsidR="00F94503" w:rsidRPr="00F94503">
        <w:rPr>
          <w:szCs w:val="24"/>
        </w:rPr>
        <w:t>en vil efter undersøgelsen blive orienteret om, at undersøgelsen har fundet sted, samt få oplysning om resultatet heraf.</w:t>
      </w:r>
    </w:p>
    <w:p w14:paraId="3E7706F2" w14:textId="77777777" w:rsidR="00F94503" w:rsidRPr="00F94503" w:rsidRDefault="00F94503" w:rsidP="00F94503">
      <w:pPr>
        <w:rPr>
          <w:szCs w:val="24"/>
        </w:rPr>
      </w:pPr>
    </w:p>
    <w:p w14:paraId="7752441B" w14:textId="3F54742A" w:rsidR="00F94503" w:rsidRPr="00F94503" w:rsidRDefault="009447D2" w:rsidP="00F94503">
      <w:pPr>
        <w:rPr>
          <w:szCs w:val="24"/>
        </w:rPr>
      </w:pPr>
      <w:r>
        <w:rPr>
          <w:szCs w:val="24"/>
        </w:rPr>
        <w:t>Medarbejder</w:t>
      </w:r>
      <w:r w:rsidR="00F94503" w:rsidRPr="00F94503">
        <w:rPr>
          <w:szCs w:val="24"/>
        </w:rPr>
        <w:t xml:space="preserve">en er indforstået med, at </w:t>
      </w:r>
      <w:r>
        <w:rPr>
          <w:szCs w:val="24"/>
        </w:rPr>
        <w:t>Virksomheden</w:t>
      </w:r>
      <w:r w:rsidR="00F94503" w:rsidRPr="00F94503">
        <w:rPr>
          <w:szCs w:val="24"/>
        </w:rPr>
        <w:t xml:space="preserve"> i nogen tid efter </w:t>
      </w:r>
      <w:r>
        <w:rPr>
          <w:szCs w:val="24"/>
        </w:rPr>
        <w:t>Medarbejder</w:t>
      </w:r>
      <w:r w:rsidR="00F94503" w:rsidRPr="00F94503">
        <w:rPr>
          <w:szCs w:val="24"/>
        </w:rPr>
        <w:t xml:space="preserve">ens fratræden er berettiget til at opretholde </w:t>
      </w:r>
      <w:r>
        <w:rPr>
          <w:szCs w:val="24"/>
        </w:rPr>
        <w:t>Medarbejder</w:t>
      </w:r>
      <w:r w:rsidR="00F94503" w:rsidRPr="00F94503">
        <w:rPr>
          <w:szCs w:val="24"/>
        </w:rPr>
        <w:t xml:space="preserve">ens e-mail med henblik på, at </w:t>
      </w:r>
      <w:r>
        <w:rPr>
          <w:szCs w:val="24"/>
        </w:rPr>
        <w:t>Virksomheden</w:t>
      </w:r>
      <w:r w:rsidR="00F94503" w:rsidRPr="00F94503">
        <w:rPr>
          <w:szCs w:val="24"/>
        </w:rPr>
        <w:t xml:space="preserve"> kan modtage e-</w:t>
      </w:r>
      <w:r w:rsidR="00F94503" w:rsidRPr="00F94503">
        <w:rPr>
          <w:szCs w:val="24"/>
        </w:rPr>
        <w:lastRenderedPageBreak/>
        <w:t xml:space="preserve">mails, som måtte angå og/eller vedrøre </w:t>
      </w:r>
      <w:r>
        <w:rPr>
          <w:szCs w:val="24"/>
        </w:rPr>
        <w:t>Virksomheden</w:t>
      </w:r>
      <w:r w:rsidR="00F94503" w:rsidRPr="00F94503">
        <w:rPr>
          <w:szCs w:val="24"/>
        </w:rPr>
        <w:t xml:space="preserve">. Private e-mails vil ikke blive videresendt eller opbevaret, men vil blive slettet. </w:t>
      </w:r>
    </w:p>
    <w:p w14:paraId="2A0BC9FA" w14:textId="77777777" w:rsidR="00F94503" w:rsidRPr="00F94503" w:rsidRDefault="00F94503" w:rsidP="00F94503">
      <w:pPr>
        <w:rPr>
          <w:szCs w:val="24"/>
        </w:rPr>
      </w:pPr>
    </w:p>
    <w:p w14:paraId="21505390" w14:textId="605EF14A" w:rsidR="00F94503" w:rsidRPr="00F94503" w:rsidRDefault="00F94503" w:rsidP="00F94503">
      <w:pPr>
        <w:rPr>
          <w:szCs w:val="24"/>
        </w:rPr>
      </w:pPr>
      <w:r w:rsidRPr="00F94503">
        <w:rPr>
          <w:szCs w:val="24"/>
        </w:rPr>
        <w:t xml:space="preserve">Som udgangspunkt får </w:t>
      </w:r>
      <w:r w:rsidR="009447D2">
        <w:rPr>
          <w:szCs w:val="24"/>
        </w:rPr>
        <w:t>Medarbejder</w:t>
      </w:r>
      <w:r w:rsidRPr="00F94503">
        <w:rPr>
          <w:szCs w:val="24"/>
        </w:rPr>
        <w:t xml:space="preserve">en ved sin fratræden adgang til at slette, kopiere og/eller medtage private e-mails. </w:t>
      </w:r>
      <w:r w:rsidR="009447D2">
        <w:rPr>
          <w:szCs w:val="24"/>
        </w:rPr>
        <w:t>Medarbejder</w:t>
      </w:r>
      <w:r w:rsidRPr="00F94503">
        <w:rPr>
          <w:szCs w:val="24"/>
        </w:rPr>
        <w:t xml:space="preserve">en må ikke slette arbejdsrelaterede e-mails, filer, dokumenter m.v., og </w:t>
      </w:r>
      <w:r w:rsidR="009447D2">
        <w:rPr>
          <w:szCs w:val="24"/>
        </w:rPr>
        <w:t>Medarbejder</w:t>
      </w:r>
      <w:r w:rsidRPr="00F94503">
        <w:rPr>
          <w:szCs w:val="24"/>
        </w:rPr>
        <w:t xml:space="preserve">en vil være erstatningsansvarlig for sin sletning af e-mails, dokumenter, filer m.v., som tilhører </w:t>
      </w:r>
      <w:r w:rsidR="009447D2">
        <w:rPr>
          <w:szCs w:val="24"/>
        </w:rPr>
        <w:t>Virksomheden</w:t>
      </w:r>
      <w:r w:rsidRPr="00F94503">
        <w:rPr>
          <w:szCs w:val="24"/>
        </w:rPr>
        <w:t>.</w:t>
      </w:r>
    </w:p>
    <w:p w14:paraId="21A289B1" w14:textId="77777777" w:rsidR="00F94503" w:rsidRPr="00F94503" w:rsidRDefault="00F94503" w:rsidP="00F94503">
      <w:pPr>
        <w:rPr>
          <w:szCs w:val="24"/>
        </w:rPr>
      </w:pPr>
    </w:p>
    <w:p w14:paraId="7388FEA0" w14:textId="082FF5D2" w:rsidR="00F94503" w:rsidRPr="00F94503" w:rsidRDefault="00F94503" w:rsidP="00F94503">
      <w:pPr>
        <w:rPr>
          <w:szCs w:val="24"/>
        </w:rPr>
      </w:pPr>
      <w:r w:rsidRPr="00F94503">
        <w:rPr>
          <w:szCs w:val="24"/>
        </w:rPr>
        <w:t xml:space="preserve">Ovenstående politik finder tillige anvendelse for de effekter, som </w:t>
      </w:r>
      <w:r w:rsidR="009447D2">
        <w:rPr>
          <w:szCs w:val="24"/>
        </w:rPr>
        <w:t>Virksomheden</w:t>
      </w:r>
      <w:r w:rsidRPr="00F94503">
        <w:rPr>
          <w:szCs w:val="24"/>
        </w:rPr>
        <w:t xml:space="preserve"> har stillet til </w:t>
      </w:r>
      <w:r w:rsidR="009447D2">
        <w:rPr>
          <w:szCs w:val="24"/>
        </w:rPr>
        <w:t>Medarbejder</w:t>
      </w:r>
      <w:r w:rsidRPr="00F94503">
        <w:rPr>
          <w:szCs w:val="24"/>
        </w:rPr>
        <w:t xml:space="preserve">ens brug i forbindelse med </w:t>
      </w:r>
      <w:r w:rsidR="009447D2">
        <w:rPr>
          <w:szCs w:val="24"/>
        </w:rPr>
        <w:t>Medarbejder</w:t>
      </w:r>
      <w:r w:rsidRPr="00F94503">
        <w:rPr>
          <w:szCs w:val="24"/>
        </w:rPr>
        <w:t>ens udførsel af hjemmearbejde.</w:t>
      </w:r>
    </w:p>
    <w:p w14:paraId="699D2A39" w14:textId="77777777" w:rsidR="00F94503" w:rsidRPr="00F94503" w:rsidRDefault="00F94503" w:rsidP="00F94503">
      <w:pPr>
        <w:rPr>
          <w:szCs w:val="24"/>
        </w:rPr>
      </w:pPr>
    </w:p>
    <w:p w14:paraId="4D69AE57" w14:textId="77777777" w:rsidR="00F94503" w:rsidRPr="00F94503" w:rsidRDefault="00F94503" w:rsidP="00F94503">
      <w:pPr>
        <w:rPr>
          <w:b/>
          <w:szCs w:val="24"/>
        </w:rPr>
      </w:pPr>
      <w:r w:rsidRPr="00F94503">
        <w:rPr>
          <w:b/>
          <w:szCs w:val="24"/>
        </w:rPr>
        <w:t>Knowhow, ophavsret og opfindelser</w:t>
      </w:r>
    </w:p>
    <w:p w14:paraId="6A520D14" w14:textId="77777777" w:rsidR="00F94503" w:rsidRPr="00F94503" w:rsidRDefault="00F94503" w:rsidP="00F94503">
      <w:pPr>
        <w:rPr>
          <w:szCs w:val="24"/>
        </w:rPr>
      </w:pPr>
    </w:p>
    <w:p w14:paraId="68CCB16C" w14:textId="2A735D9E" w:rsidR="00F94503" w:rsidRPr="00F94503" w:rsidRDefault="009447D2" w:rsidP="00F94503">
      <w:pPr>
        <w:rPr>
          <w:szCs w:val="24"/>
        </w:rPr>
      </w:pPr>
      <w:r>
        <w:rPr>
          <w:szCs w:val="24"/>
        </w:rPr>
        <w:t>Virksomheden</w:t>
      </w:r>
      <w:r w:rsidR="00F94503" w:rsidRPr="00F94503">
        <w:rPr>
          <w:szCs w:val="24"/>
        </w:rPr>
        <w:t xml:space="preserve"> har ejendomsret til al knowhow og lignende, som </w:t>
      </w:r>
      <w:r>
        <w:rPr>
          <w:szCs w:val="24"/>
        </w:rPr>
        <w:t>Medarbejder</w:t>
      </w:r>
      <w:r w:rsidR="00F94503" w:rsidRPr="00F94503">
        <w:rPr>
          <w:szCs w:val="24"/>
        </w:rPr>
        <w:t xml:space="preserve">en udvikler under og som led i ansættelsen, uanset på hvilket medium dette måtte foreligge. </w:t>
      </w:r>
    </w:p>
    <w:p w14:paraId="0FBF716D" w14:textId="77777777" w:rsidR="00F94503" w:rsidRPr="00F94503" w:rsidRDefault="00F94503" w:rsidP="00F94503">
      <w:pPr>
        <w:rPr>
          <w:szCs w:val="24"/>
        </w:rPr>
      </w:pPr>
    </w:p>
    <w:p w14:paraId="3E6F195F" w14:textId="647E2D6A" w:rsidR="00F94503" w:rsidRPr="00F94503" w:rsidRDefault="009447D2" w:rsidP="00F94503">
      <w:pPr>
        <w:rPr>
          <w:szCs w:val="24"/>
        </w:rPr>
      </w:pPr>
      <w:r>
        <w:rPr>
          <w:szCs w:val="24"/>
        </w:rPr>
        <w:t>Medarbejder</w:t>
      </w:r>
      <w:r w:rsidR="00F94503" w:rsidRPr="00F94503">
        <w:rPr>
          <w:szCs w:val="24"/>
        </w:rPr>
        <w:t xml:space="preserve">en er indforstået med at arbejde udført hos </w:t>
      </w:r>
      <w:r>
        <w:rPr>
          <w:szCs w:val="24"/>
        </w:rPr>
        <w:t>Virksomheden</w:t>
      </w:r>
      <w:r w:rsidR="00F94503" w:rsidRPr="00F94503">
        <w:rPr>
          <w:szCs w:val="24"/>
        </w:rPr>
        <w:t xml:space="preserve">s kunder også anses for udført for </w:t>
      </w:r>
      <w:r>
        <w:rPr>
          <w:szCs w:val="24"/>
        </w:rPr>
        <w:t>Virksomheden</w:t>
      </w:r>
      <w:r w:rsidR="00F94503" w:rsidRPr="00F94503">
        <w:rPr>
          <w:szCs w:val="24"/>
        </w:rPr>
        <w:t xml:space="preserve"> samt, at </w:t>
      </w:r>
      <w:r>
        <w:rPr>
          <w:szCs w:val="24"/>
        </w:rPr>
        <w:t>Medarbejder</w:t>
      </w:r>
      <w:r w:rsidR="00F94503" w:rsidRPr="00F94503">
        <w:rPr>
          <w:szCs w:val="24"/>
        </w:rPr>
        <w:t xml:space="preserve">ens arbejdsopgaver kan være stillet af </w:t>
      </w:r>
      <w:r>
        <w:rPr>
          <w:szCs w:val="24"/>
        </w:rPr>
        <w:t>Virksomheden</w:t>
      </w:r>
      <w:r w:rsidR="00F94503" w:rsidRPr="00F94503">
        <w:rPr>
          <w:szCs w:val="24"/>
        </w:rPr>
        <w:t xml:space="preserve">s kunder på vegne af </w:t>
      </w:r>
      <w:r>
        <w:rPr>
          <w:szCs w:val="24"/>
        </w:rPr>
        <w:t>Virksomheden</w:t>
      </w:r>
      <w:r w:rsidR="00F94503" w:rsidRPr="00F94503">
        <w:rPr>
          <w:szCs w:val="24"/>
        </w:rPr>
        <w:t xml:space="preserve">. </w:t>
      </w:r>
      <w:r>
        <w:rPr>
          <w:szCs w:val="24"/>
        </w:rPr>
        <w:t>Virksomheden</w:t>
      </w:r>
      <w:r w:rsidR="00F94503" w:rsidRPr="00F94503">
        <w:rPr>
          <w:szCs w:val="24"/>
        </w:rPr>
        <w:t xml:space="preserve"> kan herunder helt eller delvist videreoverdrage sine rettigheder til kunderne og/eller tredjemænd.</w:t>
      </w:r>
    </w:p>
    <w:p w14:paraId="472D22E2" w14:textId="77777777" w:rsidR="00F94503" w:rsidRPr="00F94503" w:rsidRDefault="00F94503" w:rsidP="00F94503">
      <w:pPr>
        <w:rPr>
          <w:b/>
          <w:szCs w:val="24"/>
        </w:rPr>
      </w:pPr>
    </w:p>
    <w:p w14:paraId="29A01BFC" w14:textId="77777777" w:rsidR="00F94503" w:rsidRPr="00F94503" w:rsidRDefault="00F94503" w:rsidP="00F94503">
      <w:pPr>
        <w:rPr>
          <w:b/>
          <w:szCs w:val="24"/>
        </w:rPr>
      </w:pPr>
      <w:r w:rsidRPr="00F94503">
        <w:rPr>
          <w:b/>
          <w:szCs w:val="24"/>
        </w:rPr>
        <w:t>Ejerskab til immaterielle aktiver</w:t>
      </w:r>
    </w:p>
    <w:p w14:paraId="7E5E4AE4" w14:textId="77777777" w:rsidR="00F94503" w:rsidRPr="00F94503" w:rsidRDefault="00F94503" w:rsidP="00F94503">
      <w:pPr>
        <w:rPr>
          <w:szCs w:val="24"/>
        </w:rPr>
      </w:pPr>
    </w:p>
    <w:p w14:paraId="026BFD73" w14:textId="45FE931E" w:rsidR="00F94503" w:rsidRPr="00F94503" w:rsidRDefault="00F94503" w:rsidP="00F94503">
      <w:pPr>
        <w:rPr>
          <w:szCs w:val="24"/>
        </w:rPr>
      </w:pPr>
      <w:r w:rsidRPr="00F94503">
        <w:rPr>
          <w:szCs w:val="24"/>
        </w:rPr>
        <w:t xml:space="preserve">Såfremt </w:t>
      </w:r>
      <w:r w:rsidR="009447D2">
        <w:rPr>
          <w:szCs w:val="24"/>
        </w:rPr>
        <w:t>Medarbejder</w:t>
      </w:r>
      <w:r w:rsidRPr="00F94503">
        <w:rPr>
          <w:szCs w:val="24"/>
        </w:rPr>
        <w:t xml:space="preserve">en i sin ansættelsestid eller indtil 6 måneder efter ansættelsesforholdets ophør måtte frembringe immaterielle værdier i form af for eksempel opfindelser, brugsmodeller, opdagelser, forbedringer af fremstillings- eller arbejdsmetoder, edb-programmer og lignende aktiver, som er resultatet af en opgave, </w:t>
      </w:r>
      <w:r w:rsidR="009447D2">
        <w:rPr>
          <w:szCs w:val="24"/>
        </w:rPr>
        <w:t>Virksomheden</w:t>
      </w:r>
      <w:r w:rsidRPr="00F94503">
        <w:rPr>
          <w:szCs w:val="24"/>
        </w:rPr>
        <w:t xml:space="preserve"> har tildelt </w:t>
      </w:r>
      <w:r w:rsidR="009447D2">
        <w:rPr>
          <w:szCs w:val="24"/>
        </w:rPr>
        <w:t>Medarbejder</w:t>
      </w:r>
      <w:r w:rsidRPr="00F94503">
        <w:rPr>
          <w:szCs w:val="24"/>
        </w:rPr>
        <w:t xml:space="preserve">en, eller som i øvrigt er frembragt i forbindelse med </w:t>
      </w:r>
      <w:r w:rsidR="009447D2">
        <w:rPr>
          <w:szCs w:val="24"/>
        </w:rPr>
        <w:t>Medarbejder</w:t>
      </w:r>
      <w:r w:rsidRPr="00F94503">
        <w:rPr>
          <w:szCs w:val="24"/>
        </w:rPr>
        <w:t xml:space="preserve">ens arbejde for </w:t>
      </w:r>
      <w:r w:rsidR="009447D2">
        <w:rPr>
          <w:szCs w:val="24"/>
        </w:rPr>
        <w:t>Virksomheden</w:t>
      </w:r>
      <w:r w:rsidRPr="00F94503">
        <w:rPr>
          <w:szCs w:val="24"/>
        </w:rPr>
        <w:t xml:space="preserve"> og/eller </w:t>
      </w:r>
      <w:r w:rsidR="009447D2">
        <w:rPr>
          <w:szCs w:val="24"/>
        </w:rPr>
        <w:t>Virksomheden</w:t>
      </w:r>
      <w:r w:rsidRPr="00F94503">
        <w:rPr>
          <w:szCs w:val="24"/>
        </w:rPr>
        <w:t xml:space="preserve">s kunder, tilhører disse </w:t>
      </w:r>
      <w:r w:rsidR="009447D2">
        <w:rPr>
          <w:szCs w:val="24"/>
        </w:rPr>
        <w:t>Virksomheden</w:t>
      </w:r>
      <w:r w:rsidRPr="00F94503">
        <w:rPr>
          <w:szCs w:val="24"/>
        </w:rPr>
        <w:t xml:space="preserve">, uden at </w:t>
      </w:r>
      <w:r w:rsidR="009447D2">
        <w:rPr>
          <w:szCs w:val="24"/>
        </w:rPr>
        <w:t>Virksomheden</w:t>
      </w:r>
      <w:r w:rsidRPr="00F94503">
        <w:rPr>
          <w:szCs w:val="24"/>
        </w:rPr>
        <w:t xml:space="preserve"> er forpligtet til at give særskilt meddelelse herom.</w:t>
      </w:r>
    </w:p>
    <w:p w14:paraId="03E6D88F" w14:textId="77777777" w:rsidR="00F94503" w:rsidRPr="00F94503" w:rsidRDefault="00F94503" w:rsidP="00F94503">
      <w:pPr>
        <w:rPr>
          <w:szCs w:val="24"/>
        </w:rPr>
      </w:pPr>
    </w:p>
    <w:p w14:paraId="4A0E86C5" w14:textId="6C9FBC36" w:rsidR="00F94503" w:rsidRPr="00F94503" w:rsidRDefault="009447D2" w:rsidP="00F94503">
      <w:pPr>
        <w:rPr>
          <w:szCs w:val="24"/>
        </w:rPr>
      </w:pPr>
      <w:r>
        <w:rPr>
          <w:szCs w:val="24"/>
        </w:rPr>
        <w:t>Medarbejder</w:t>
      </w:r>
      <w:r w:rsidR="00F94503" w:rsidRPr="00F94503">
        <w:rPr>
          <w:szCs w:val="24"/>
        </w:rPr>
        <w:t xml:space="preserve">en skal straks give </w:t>
      </w:r>
      <w:r>
        <w:rPr>
          <w:szCs w:val="24"/>
        </w:rPr>
        <w:t>Virksomheden</w:t>
      </w:r>
      <w:r w:rsidR="00F94503" w:rsidRPr="00F94503">
        <w:rPr>
          <w:szCs w:val="24"/>
        </w:rPr>
        <w:t xml:space="preserve"> detaljerede oplysninger om ethvert sådant aktiv, </w:t>
      </w:r>
      <w:r>
        <w:rPr>
          <w:szCs w:val="24"/>
        </w:rPr>
        <w:t>Medarbejder</w:t>
      </w:r>
      <w:r w:rsidR="00F94503" w:rsidRPr="00F94503">
        <w:rPr>
          <w:szCs w:val="24"/>
        </w:rPr>
        <w:t xml:space="preserve">en måtte frembringe, og endvidere på anmodning bistå med at sikre </w:t>
      </w:r>
      <w:r>
        <w:rPr>
          <w:szCs w:val="24"/>
        </w:rPr>
        <w:t>Virksomheden</w:t>
      </w:r>
      <w:r w:rsidR="00F94503" w:rsidRPr="00F94503">
        <w:rPr>
          <w:szCs w:val="24"/>
        </w:rPr>
        <w:t xml:space="preserve"> ejendomsretten til sådanne aktiver, herunder underskrive fornødne dokumenter mv. Denne oplysningspligt er tillige gældende for sådanne aktiver, </w:t>
      </w:r>
      <w:r>
        <w:rPr>
          <w:szCs w:val="24"/>
        </w:rPr>
        <w:t>Medarbejder</w:t>
      </w:r>
      <w:r w:rsidR="00F94503" w:rsidRPr="00F94503">
        <w:rPr>
          <w:szCs w:val="24"/>
        </w:rPr>
        <w:t xml:space="preserve">en måtte frembringe indtil 6 måneder efter ansættelsesforholdets ophør, jfr. i øvrigt lov om Arbejdstagers opfindelser § 6 og § 9. Efter ansættelsesforholdets ophør er </w:t>
      </w:r>
      <w:r>
        <w:rPr>
          <w:szCs w:val="24"/>
        </w:rPr>
        <w:t>Medarbejder</w:t>
      </w:r>
      <w:r w:rsidR="00F94503" w:rsidRPr="00F94503">
        <w:rPr>
          <w:szCs w:val="24"/>
        </w:rPr>
        <w:t xml:space="preserve">en, mod et af </w:t>
      </w:r>
      <w:r>
        <w:rPr>
          <w:szCs w:val="24"/>
        </w:rPr>
        <w:t>Virksomheden</w:t>
      </w:r>
      <w:r w:rsidR="00F94503" w:rsidRPr="00F94503">
        <w:rPr>
          <w:szCs w:val="24"/>
        </w:rPr>
        <w:t xml:space="preserve"> fastsat rimeligt vederlag, fortsat forpligtet til at bistå </w:t>
      </w:r>
      <w:r>
        <w:rPr>
          <w:szCs w:val="24"/>
        </w:rPr>
        <w:t>Virksomheden</w:t>
      </w:r>
      <w:r w:rsidR="00F94503" w:rsidRPr="00F94503">
        <w:rPr>
          <w:szCs w:val="24"/>
        </w:rPr>
        <w:t xml:space="preserve"> med at sikre </w:t>
      </w:r>
      <w:r>
        <w:rPr>
          <w:szCs w:val="24"/>
        </w:rPr>
        <w:t>Virksomheden</w:t>
      </w:r>
      <w:r w:rsidR="00F94503" w:rsidRPr="00F94503">
        <w:rPr>
          <w:szCs w:val="24"/>
        </w:rPr>
        <w:t xml:space="preserve"> ejendomsretten til sådanne aktiver.</w:t>
      </w:r>
    </w:p>
    <w:p w14:paraId="2A551378" w14:textId="77777777" w:rsidR="00F94503" w:rsidRPr="00F94503" w:rsidRDefault="00F94503" w:rsidP="00F94503">
      <w:pPr>
        <w:rPr>
          <w:szCs w:val="24"/>
        </w:rPr>
      </w:pPr>
    </w:p>
    <w:p w14:paraId="1CD899F8" w14:textId="0BAA8151" w:rsidR="00F94503" w:rsidRPr="00F94503" w:rsidRDefault="009447D2" w:rsidP="00F94503">
      <w:pPr>
        <w:rPr>
          <w:szCs w:val="24"/>
        </w:rPr>
      </w:pPr>
      <w:r>
        <w:rPr>
          <w:szCs w:val="24"/>
        </w:rPr>
        <w:t>Virksomheden</w:t>
      </w:r>
      <w:r w:rsidR="00F94503" w:rsidRPr="00F94503">
        <w:rPr>
          <w:szCs w:val="24"/>
        </w:rPr>
        <w:t xml:space="preserve"> kan udnytte alle rettigheder til de af </w:t>
      </w:r>
      <w:r>
        <w:rPr>
          <w:szCs w:val="24"/>
        </w:rPr>
        <w:t>Medarbejder</w:t>
      </w:r>
      <w:r w:rsidR="00F94503" w:rsidRPr="00F94503">
        <w:rPr>
          <w:szCs w:val="24"/>
        </w:rPr>
        <w:t xml:space="preserve">en frembragte aktiver, omfattet af nærværende ansættelsesforhold på enhver måde og med sådanne midler, som </w:t>
      </w:r>
      <w:r>
        <w:rPr>
          <w:szCs w:val="24"/>
        </w:rPr>
        <w:t>Virksomheden</w:t>
      </w:r>
      <w:r w:rsidR="00F94503" w:rsidRPr="00F94503">
        <w:rPr>
          <w:szCs w:val="24"/>
        </w:rPr>
        <w:t xml:space="preserve"> måtte finde hensigtsmæssige. </w:t>
      </w:r>
    </w:p>
    <w:p w14:paraId="3C977B7D" w14:textId="77777777" w:rsidR="00F94503" w:rsidRPr="00F94503" w:rsidRDefault="00F94503" w:rsidP="00F94503">
      <w:pPr>
        <w:rPr>
          <w:szCs w:val="24"/>
        </w:rPr>
      </w:pPr>
    </w:p>
    <w:p w14:paraId="1A692D53" w14:textId="6CA80FFE" w:rsidR="00F94503" w:rsidRPr="00F94503" w:rsidRDefault="00F94503" w:rsidP="00F94503">
      <w:pPr>
        <w:rPr>
          <w:szCs w:val="24"/>
        </w:rPr>
      </w:pPr>
      <w:r w:rsidRPr="00F94503">
        <w:rPr>
          <w:szCs w:val="24"/>
        </w:rPr>
        <w:t xml:space="preserve">Hvis </w:t>
      </w:r>
      <w:r w:rsidR="009447D2">
        <w:rPr>
          <w:szCs w:val="24"/>
        </w:rPr>
        <w:t>Medarbejder</w:t>
      </w:r>
      <w:r w:rsidRPr="00F94503">
        <w:rPr>
          <w:szCs w:val="24"/>
        </w:rPr>
        <w:t xml:space="preserve">en i sin ansættelsestid måtte frembringe et IT-program, som er udviklet under udførelsen af dennes arbejde eller efter </w:t>
      </w:r>
      <w:r w:rsidR="009447D2">
        <w:rPr>
          <w:szCs w:val="24"/>
        </w:rPr>
        <w:t>Virksomheden</w:t>
      </w:r>
      <w:r w:rsidRPr="00F94503">
        <w:rPr>
          <w:szCs w:val="24"/>
        </w:rPr>
        <w:t>s/</w:t>
      </w:r>
      <w:r w:rsidR="009447D2">
        <w:rPr>
          <w:szCs w:val="24"/>
        </w:rPr>
        <w:t>Virksomheden</w:t>
      </w:r>
      <w:r w:rsidRPr="00F94503">
        <w:rPr>
          <w:szCs w:val="24"/>
        </w:rPr>
        <w:t xml:space="preserve">s kunders anvisninger, tilhører ophavsretten </w:t>
      </w:r>
      <w:r w:rsidR="009447D2">
        <w:rPr>
          <w:szCs w:val="24"/>
        </w:rPr>
        <w:t>Virksomheden</w:t>
      </w:r>
      <w:r w:rsidRPr="00F94503">
        <w:rPr>
          <w:szCs w:val="24"/>
        </w:rPr>
        <w:t xml:space="preserve">, uden at </w:t>
      </w:r>
      <w:r w:rsidR="009447D2">
        <w:rPr>
          <w:szCs w:val="24"/>
        </w:rPr>
        <w:t>Virksomheden</w:t>
      </w:r>
      <w:r w:rsidRPr="00F94503">
        <w:rPr>
          <w:szCs w:val="24"/>
        </w:rPr>
        <w:t xml:space="preserve"> er forpligtet til at give særskilt meddelelse herom.</w:t>
      </w:r>
    </w:p>
    <w:p w14:paraId="4FFC847F" w14:textId="77777777" w:rsidR="00F94503" w:rsidRPr="00F94503" w:rsidRDefault="00F94503" w:rsidP="00F94503">
      <w:pPr>
        <w:rPr>
          <w:szCs w:val="24"/>
        </w:rPr>
      </w:pPr>
    </w:p>
    <w:p w14:paraId="2573D095" w14:textId="5F3110B7" w:rsidR="00F94503" w:rsidRPr="00F94503" w:rsidRDefault="00F94503" w:rsidP="00F94503">
      <w:pPr>
        <w:rPr>
          <w:szCs w:val="24"/>
        </w:rPr>
      </w:pPr>
      <w:r w:rsidRPr="00F94503">
        <w:rPr>
          <w:szCs w:val="24"/>
        </w:rPr>
        <w:t xml:space="preserve">Ved </w:t>
      </w:r>
      <w:r w:rsidR="009447D2">
        <w:rPr>
          <w:szCs w:val="24"/>
        </w:rPr>
        <w:t>Medarbejder</w:t>
      </w:r>
      <w:r w:rsidRPr="00F94503">
        <w:rPr>
          <w:szCs w:val="24"/>
        </w:rPr>
        <w:t xml:space="preserve">ens underskrift på nærværende kontrakt erklærer </w:t>
      </w:r>
      <w:r w:rsidR="009447D2">
        <w:rPr>
          <w:szCs w:val="24"/>
        </w:rPr>
        <w:t>Medarbejder</w:t>
      </w:r>
      <w:r w:rsidRPr="00F94503">
        <w:rPr>
          <w:szCs w:val="24"/>
        </w:rPr>
        <w:t xml:space="preserve">en sig indforstået med, at </w:t>
      </w:r>
      <w:r w:rsidR="009447D2">
        <w:rPr>
          <w:szCs w:val="24"/>
        </w:rPr>
        <w:t>Medarbejder</w:t>
      </w:r>
      <w:r w:rsidRPr="00F94503">
        <w:rPr>
          <w:szCs w:val="24"/>
        </w:rPr>
        <w:t xml:space="preserve">en ikke vil have krav på særligt honorar, vederlag eller godtgørelse for IT-programmer, som er udviklet af </w:t>
      </w:r>
      <w:r w:rsidR="009447D2">
        <w:rPr>
          <w:szCs w:val="24"/>
        </w:rPr>
        <w:t>Medarbejder</w:t>
      </w:r>
      <w:r w:rsidRPr="00F94503">
        <w:rPr>
          <w:szCs w:val="24"/>
        </w:rPr>
        <w:t>en.</w:t>
      </w:r>
    </w:p>
    <w:p w14:paraId="6715B2CD" w14:textId="77777777" w:rsidR="00F94503" w:rsidRPr="00F94503" w:rsidRDefault="00F94503" w:rsidP="00F94503">
      <w:pPr>
        <w:rPr>
          <w:b/>
          <w:szCs w:val="24"/>
        </w:rPr>
      </w:pPr>
      <w:bookmarkStart w:id="1" w:name="_Ref360787729"/>
    </w:p>
    <w:p w14:paraId="46795809" w14:textId="77777777" w:rsidR="00F94503" w:rsidRPr="00F94503" w:rsidRDefault="00F94503" w:rsidP="00F94503">
      <w:pPr>
        <w:rPr>
          <w:b/>
          <w:szCs w:val="24"/>
        </w:rPr>
      </w:pPr>
      <w:r w:rsidRPr="00F94503">
        <w:rPr>
          <w:b/>
          <w:szCs w:val="24"/>
        </w:rPr>
        <w:t>Opfindelse</w:t>
      </w:r>
      <w:bookmarkEnd w:id="1"/>
      <w:r w:rsidRPr="00F94503">
        <w:rPr>
          <w:b/>
          <w:szCs w:val="24"/>
        </w:rPr>
        <w:t>r</w:t>
      </w:r>
    </w:p>
    <w:p w14:paraId="38332AE2" w14:textId="77777777" w:rsidR="00F94503" w:rsidRPr="00F94503" w:rsidRDefault="00F94503" w:rsidP="00F94503">
      <w:pPr>
        <w:rPr>
          <w:szCs w:val="24"/>
        </w:rPr>
      </w:pPr>
      <w:bookmarkStart w:id="2" w:name="_Ref360791743"/>
    </w:p>
    <w:p w14:paraId="1E01033C" w14:textId="4F852FE6" w:rsidR="00F94503" w:rsidRPr="00F94503" w:rsidRDefault="00F94503" w:rsidP="00F94503">
      <w:pPr>
        <w:rPr>
          <w:szCs w:val="24"/>
        </w:rPr>
      </w:pPr>
      <w:r w:rsidRPr="00F94503">
        <w:rPr>
          <w:szCs w:val="24"/>
        </w:rPr>
        <w:t xml:space="preserve">Hvis </w:t>
      </w:r>
      <w:r w:rsidR="009447D2">
        <w:rPr>
          <w:szCs w:val="24"/>
        </w:rPr>
        <w:t>Medarbejder</w:t>
      </w:r>
      <w:r w:rsidRPr="00F94503">
        <w:rPr>
          <w:szCs w:val="24"/>
        </w:rPr>
        <w:t xml:space="preserve">en under sin ansættelse i </w:t>
      </w:r>
      <w:r w:rsidR="009447D2">
        <w:rPr>
          <w:szCs w:val="24"/>
        </w:rPr>
        <w:t>Virksomheden</w:t>
      </w:r>
      <w:r w:rsidRPr="00F94503">
        <w:rPr>
          <w:szCs w:val="24"/>
        </w:rPr>
        <w:t xml:space="preserve"> måtte gøre en opfindelse eller måtte tilvejebringe en forbedring af fremstillings- og/eller arbejdsmetoder eller af produkter, tilhører retten uden videre </w:t>
      </w:r>
      <w:r w:rsidR="009447D2">
        <w:rPr>
          <w:szCs w:val="24"/>
        </w:rPr>
        <w:t>Virksomheden</w:t>
      </w:r>
      <w:r w:rsidRPr="00F94503">
        <w:rPr>
          <w:szCs w:val="24"/>
        </w:rPr>
        <w:t xml:space="preserve">, hvis det af </w:t>
      </w:r>
      <w:r w:rsidR="009447D2">
        <w:rPr>
          <w:szCs w:val="24"/>
        </w:rPr>
        <w:t>Medarbejder</w:t>
      </w:r>
      <w:r w:rsidRPr="00F94503">
        <w:rPr>
          <w:szCs w:val="24"/>
        </w:rPr>
        <w:t xml:space="preserve">en frembragte resultat er opnået i forbindelse med </w:t>
      </w:r>
      <w:r w:rsidR="009447D2">
        <w:rPr>
          <w:szCs w:val="24"/>
        </w:rPr>
        <w:t>Medarbejder</w:t>
      </w:r>
      <w:r w:rsidRPr="00F94503">
        <w:rPr>
          <w:szCs w:val="24"/>
        </w:rPr>
        <w:t xml:space="preserve">ens arbejde for </w:t>
      </w:r>
      <w:r w:rsidR="009447D2">
        <w:rPr>
          <w:szCs w:val="24"/>
        </w:rPr>
        <w:t>Virksomheden</w:t>
      </w:r>
      <w:r w:rsidRPr="00F94503">
        <w:rPr>
          <w:szCs w:val="24"/>
        </w:rPr>
        <w:t xml:space="preserve"> eller på anden måde har relation til </w:t>
      </w:r>
      <w:r w:rsidR="009447D2">
        <w:rPr>
          <w:szCs w:val="24"/>
        </w:rPr>
        <w:t>Virksomheden</w:t>
      </w:r>
      <w:r w:rsidRPr="00F94503">
        <w:rPr>
          <w:szCs w:val="24"/>
        </w:rPr>
        <w:t xml:space="preserve">s og/eller </w:t>
      </w:r>
      <w:r w:rsidR="009447D2">
        <w:rPr>
          <w:szCs w:val="24"/>
        </w:rPr>
        <w:t>Virksomheden</w:t>
      </w:r>
      <w:r w:rsidRPr="00F94503">
        <w:rPr>
          <w:szCs w:val="24"/>
        </w:rPr>
        <w:t>s kunders arbejdsområde.</w:t>
      </w:r>
      <w:bookmarkEnd w:id="2"/>
    </w:p>
    <w:p w14:paraId="27E5D430" w14:textId="77777777" w:rsidR="00F94503" w:rsidRPr="00F94503" w:rsidRDefault="00F94503" w:rsidP="00F94503">
      <w:pPr>
        <w:rPr>
          <w:szCs w:val="24"/>
        </w:rPr>
      </w:pPr>
    </w:p>
    <w:p w14:paraId="370A028A" w14:textId="3E6C9327" w:rsidR="00F94503" w:rsidRPr="00F94503" w:rsidRDefault="00F94503" w:rsidP="00F94503">
      <w:pPr>
        <w:rPr>
          <w:szCs w:val="24"/>
        </w:rPr>
      </w:pPr>
      <w:r w:rsidRPr="00F94503">
        <w:rPr>
          <w:szCs w:val="24"/>
        </w:rPr>
        <w:t xml:space="preserve">Den nævnte ret for </w:t>
      </w:r>
      <w:r w:rsidR="009447D2">
        <w:rPr>
          <w:szCs w:val="24"/>
        </w:rPr>
        <w:t>Virksomheden</w:t>
      </w:r>
      <w:r w:rsidRPr="00F94503">
        <w:rPr>
          <w:szCs w:val="24"/>
        </w:rPr>
        <w:t xml:space="preserve"> til at overtage </w:t>
      </w:r>
      <w:r w:rsidR="009447D2">
        <w:rPr>
          <w:szCs w:val="24"/>
        </w:rPr>
        <w:t>Medarbejder</w:t>
      </w:r>
      <w:r w:rsidRPr="00F94503">
        <w:rPr>
          <w:szCs w:val="24"/>
        </w:rPr>
        <w:t xml:space="preserve">ens opfindelse m.v. skal gælde, hvad enten disse er patenterbare eller ej og uanset om </w:t>
      </w:r>
      <w:r w:rsidR="009447D2">
        <w:rPr>
          <w:szCs w:val="24"/>
        </w:rPr>
        <w:t>Virksomheden</w:t>
      </w:r>
      <w:r w:rsidRPr="00F94503">
        <w:rPr>
          <w:szCs w:val="24"/>
        </w:rPr>
        <w:t xml:space="preserve"> måtte søge patent eller anden eneretsbeskyttelse eller undlade dette. </w:t>
      </w:r>
    </w:p>
    <w:p w14:paraId="16103E74" w14:textId="77777777" w:rsidR="00F94503" w:rsidRPr="00F94503" w:rsidRDefault="00F94503" w:rsidP="00F94503">
      <w:pPr>
        <w:rPr>
          <w:szCs w:val="24"/>
        </w:rPr>
      </w:pPr>
    </w:p>
    <w:p w14:paraId="0838A536" w14:textId="260286F7" w:rsidR="00F94503" w:rsidRPr="00F94503" w:rsidRDefault="009447D2" w:rsidP="00F94503">
      <w:pPr>
        <w:rPr>
          <w:szCs w:val="24"/>
        </w:rPr>
      </w:pPr>
      <w:r>
        <w:rPr>
          <w:szCs w:val="24"/>
        </w:rPr>
        <w:t>Medarbejder</w:t>
      </w:r>
      <w:r w:rsidR="00F94503" w:rsidRPr="00F94503">
        <w:rPr>
          <w:szCs w:val="24"/>
        </w:rPr>
        <w:t xml:space="preserve">en skal straks give </w:t>
      </w:r>
      <w:r>
        <w:rPr>
          <w:szCs w:val="24"/>
        </w:rPr>
        <w:t>Virksomheden</w:t>
      </w:r>
      <w:r w:rsidR="00F94503" w:rsidRPr="00F94503">
        <w:rPr>
          <w:szCs w:val="24"/>
        </w:rPr>
        <w:t xml:space="preserve"> detaljeret oplysning om enhver opfindelse mv., som omtalt ovenfor, og som </w:t>
      </w:r>
      <w:r>
        <w:rPr>
          <w:szCs w:val="24"/>
        </w:rPr>
        <w:t>Medarbejder</w:t>
      </w:r>
      <w:r w:rsidR="00F94503" w:rsidRPr="00F94503">
        <w:rPr>
          <w:szCs w:val="24"/>
        </w:rPr>
        <w:t>en måtte have præsteret eller medvirket til.</w:t>
      </w:r>
    </w:p>
    <w:p w14:paraId="31DADE04" w14:textId="77777777" w:rsidR="00F94503" w:rsidRPr="00F94503" w:rsidRDefault="00F94503" w:rsidP="00F94503">
      <w:pPr>
        <w:rPr>
          <w:szCs w:val="24"/>
        </w:rPr>
      </w:pPr>
    </w:p>
    <w:p w14:paraId="34840BE2" w14:textId="3501C8B2" w:rsidR="00F94503" w:rsidRPr="00F94503" w:rsidRDefault="00F94503" w:rsidP="00F94503">
      <w:pPr>
        <w:rPr>
          <w:szCs w:val="24"/>
        </w:rPr>
      </w:pPr>
      <w:r w:rsidRPr="00F94503">
        <w:rPr>
          <w:szCs w:val="24"/>
        </w:rPr>
        <w:t>I øvrigt henvises til lov om Arbejdstagers opfindelser.</w:t>
      </w:r>
    </w:p>
    <w:p w14:paraId="26728FFB" w14:textId="77777777" w:rsidR="001D51C7" w:rsidRPr="007475B0" w:rsidRDefault="001D51C7" w:rsidP="007475B0">
      <w:pPr>
        <w:pStyle w:val="Paragraf2"/>
        <w:numPr>
          <w:ilvl w:val="0"/>
          <w:numId w:val="0"/>
        </w:numPr>
        <w:spacing w:line="276" w:lineRule="auto"/>
        <w:rPr>
          <w:rFonts w:ascii="Times New Roman" w:hAnsi="Times New Roman" w:cs="Times New Roman"/>
          <w:sz w:val="24"/>
        </w:rPr>
      </w:pPr>
    </w:p>
    <w:sectPr w:rsidR="001D51C7" w:rsidRPr="007475B0">
      <w:headerReference w:type="default" r:id="rId10"/>
      <w:footerReference w:type="defaul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3CE96" w14:textId="77777777" w:rsidR="00AA33FF" w:rsidRDefault="00AA33FF" w:rsidP="00F5441A">
      <w:r>
        <w:separator/>
      </w:r>
    </w:p>
  </w:endnote>
  <w:endnote w:type="continuationSeparator" w:id="0">
    <w:p w14:paraId="02989BBC" w14:textId="77777777" w:rsidR="00AA33FF" w:rsidRDefault="00AA33FF" w:rsidP="00F5441A">
      <w:r>
        <w:continuationSeparator/>
      </w:r>
    </w:p>
  </w:endnote>
  <w:endnote w:type="continuationNotice" w:id="1">
    <w:p w14:paraId="619DC7C7" w14:textId="77777777" w:rsidR="00AA33FF" w:rsidRDefault="00AA33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B26FB" w14:textId="77777777" w:rsidR="00F44C3B" w:rsidRPr="00F44C3B" w:rsidRDefault="00F44C3B" w:rsidP="00F44C3B">
    <w:pPr>
      <w:pStyle w:val="Sidefod"/>
      <w:rPr>
        <w:sz w:val="20"/>
      </w:rPr>
    </w:pPr>
    <w:r>
      <w:tab/>
    </w:r>
    <w:r>
      <w:tab/>
    </w:r>
    <w:r w:rsidRPr="00F44C3B">
      <w:rPr>
        <w:rStyle w:val="Sidetal"/>
        <w:rFonts w:ascii="Times New Roman" w:hAnsi="Times New Roman"/>
        <w:sz w:val="20"/>
      </w:rPr>
      <w:fldChar w:fldCharType="begin"/>
    </w:r>
    <w:r w:rsidRPr="00F44C3B">
      <w:rPr>
        <w:rStyle w:val="Sidetal"/>
        <w:rFonts w:ascii="Times New Roman" w:hAnsi="Times New Roman"/>
        <w:sz w:val="20"/>
      </w:rPr>
      <w:instrText xml:space="preserve"> Page </w:instrText>
    </w:r>
    <w:r w:rsidRPr="00F44C3B">
      <w:rPr>
        <w:rStyle w:val="Sidetal"/>
        <w:rFonts w:ascii="Times New Roman" w:hAnsi="Times New Roman"/>
        <w:sz w:val="20"/>
      </w:rPr>
      <w:fldChar w:fldCharType="separate"/>
    </w:r>
    <w:r w:rsidRPr="00F44C3B">
      <w:rPr>
        <w:rStyle w:val="Sidetal"/>
        <w:rFonts w:ascii="Times New Roman" w:hAnsi="Times New Roman"/>
        <w:sz w:val="20"/>
      </w:rPr>
      <w:t>1</w:t>
    </w:r>
    <w:r w:rsidRPr="00F44C3B">
      <w:rPr>
        <w:rStyle w:val="Sidetal"/>
        <w:rFonts w:ascii="Times New Roman" w:hAnsi="Times New Roman"/>
        <w:sz w:val="20"/>
      </w:rPr>
      <w:fldChar w:fldCharType="end"/>
    </w:r>
    <w:r w:rsidRPr="00F44C3B">
      <w:rPr>
        <w:rStyle w:val="Sidetal"/>
        <w:rFonts w:ascii="Times New Roman" w:hAnsi="Times New Roman"/>
        <w:sz w:val="20"/>
      </w:rPr>
      <w:t>/</w:t>
    </w:r>
    <w:r w:rsidRPr="00F44C3B">
      <w:rPr>
        <w:rStyle w:val="Sidetal"/>
        <w:rFonts w:ascii="Times New Roman" w:hAnsi="Times New Roman"/>
        <w:sz w:val="20"/>
      </w:rPr>
      <w:fldChar w:fldCharType="begin"/>
    </w:r>
    <w:r w:rsidRPr="00F44C3B">
      <w:rPr>
        <w:rStyle w:val="Sidetal"/>
        <w:rFonts w:ascii="Times New Roman" w:hAnsi="Times New Roman"/>
        <w:sz w:val="20"/>
      </w:rPr>
      <w:instrText xml:space="preserve"> NumPages </w:instrText>
    </w:r>
    <w:r w:rsidRPr="00F44C3B">
      <w:rPr>
        <w:rStyle w:val="Sidetal"/>
        <w:rFonts w:ascii="Times New Roman" w:hAnsi="Times New Roman"/>
        <w:sz w:val="20"/>
      </w:rPr>
      <w:fldChar w:fldCharType="separate"/>
    </w:r>
    <w:r w:rsidRPr="00F44C3B">
      <w:rPr>
        <w:rStyle w:val="Sidetal"/>
        <w:rFonts w:ascii="Times New Roman" w:hAnsi="Times New Roman"/>
        <w:sz w:val="20"/>
      </w:rPr>
      <w:t>7</w:t>
    </w:r>
    <w:r w:rsidRPr="00F44C3B">
      <w:rPr>
        <w:rStyle w:val="Sidetal"/>
        <w:rFonts w:ascii="Times New Roman" w:hAnsi="Times New Roman"/>
        <w:sz w:val="20"/>
      </w:rPr>
      <w:fldChar w:fldCharType="end"/>
    </w:r>
  </w:p>
  <w:p w14:paraId="62432C38" w14:textId="77777777" w:rsidR="00F44C3B" w:rsidRDefault="00F44C3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2F681" w14:textId="77777777" w:rsidR="00AA33FF" w:rsidRDefault="00AA33FF" w:rsidP="00F5441A">
      <w:r>
        <w:separator/>
      </w:r>
    </w:p>
  </w:footnote>
  <w:footnote w:type="continuationSeparator" w:id="0">
    <w:p w14:paraId="0C368B52" w14:textId="77777777" w:rsidR="00AA33FF" w:rsidRDefault="00AA33FF" w:rsidP="00F5441A">
      <w:r>
        <w:continuationSeparator/>
      </w:r>
    </w:p>
  </w:footnote>
  <w:footnote w:type="continuationNotice" w:id="1">
    <w:p w14:paraId="389874F9" w14:textId="77777777" w:rsidR="00AA33FF" w:rsidRDefault="00AA33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179AAFDD" w14:paraId="2AE40B5D" w14:textId="77777777" w:rsidTr="179AAFDD">
      <w:trPr>
        <w:trHeight w:val="300"/>
      </w:trPr>
      <w:tc>
        <w:tcPr>
          <w:tcW w:w="3210" w:type="dxa"/>
        </w:tcPr>
        <w:p w14:paraId="537BB698" w14:textId="2A8AE0A6" w:rsidR="179AAFDD" w:rsidRDefault="179AAFDD" w:rsidP="179AAFDD">
          <w:pPr>
            <w:pStyle w:val="Sidehoved"/>
            <w:ind w:left="-115"/>
          </w:pPr>
        </w:p>
      </w:tc>
      <w:tc>
        <w:tcPr>
          <w:tcW w:w="3210" w:type="dxa"/>
        </w:tcPr>
        <w:p w14:paraId="446BDA8D" w14:textId="5A8AC76D" w:rsidR="179AAFDD" w:rsidRDefault="179AAFDD" w:rsidP="179AAFDD">
          <w:pPr>
            <w:pStyle w:val="Sidehoved"/>
            <w:jc w:val="center"/>
          </w:pPr>
        </w:p>
      </w:tc>
      <w:tc>
        <w:tcPr>
          <w:tcW w:w="3210" w:type="dxa"/>
        </w:tcPr>
        <w:p w14:paraId="77ECAC26" w14:textId="03C1CC95" w:rsidR="179AAFDD" w:rsidRDefault="179AAFDD" w:rsidP="179AAFDD">
          <w:pPr>
            <w:pStyle w:val="Sidehoved"/>
            <w:ind w:right="-115"/>
            <w:jc w:val="right"/>
          </w:pPr>
        </w:p>
      </w:tc>
    </w:tr>
  </w:tbl>
  <w:p w14:paraId="0B5CCDA6" w14:textId="2DCC04FA" w:rsidR="179AAFDD" w:rsidRDefault="179AAFDD" w:rsidP="179AAFDD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A071F"/>
    <w:multiLevelType w:val="hybridMultilevel"/>
    <w:tmpl w:val="548CCEC8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8D07E8"/>
    <w:multiLevelType w:val="multilevel"/>
    <w:tmpl w:val="0144E9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0A6865B8"/>
    <w:multiLevelType w:val="hybridMultilevel"/>
    <w:tmpl w:val="E990BED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60C07"/>
    <w:multiLevelType w:val="hybridMultilevel"/>
    <w:tmpl w:val="7C52BFC0"/>
    <w:lvl w:ilvl="0" w:tplc="DC703952">
      <w:start w:val="4000"/>
      <w:numFmt w:val="bullet"/>
      <w:lvlText w:val="-"/>
      <w:lvlJc w:val="left"/>
      <w:pPr>
        <w:ind w:left="1215" w:hanging="360"/>
      </w:pPr>
      <w:rPr>
        <w:rFonts w:ascii="Georgia" w:eastAsia="Times New Roman" w:hAnsi="Georgia" w:cs="Arial" w:hint="default"/>
      </w:rPr>
    </w:lvl>
    <w:lvl w:ilvl="1" w:tplc="0406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" w15:restartNumberingAfterBreak="0">
    <w:nsid w:val="0FE56DF7"/>
    <w:multiLevelType w:val="hybridMultilevel"/>
    <w:tmpl w:val="E7B8147E"/>
    <w:lvl w:ilvl="0" w:tplc="979A64E0">
      <w:start w:val="1"/>
      <w:numFmt w:val="bullet"/>
      <w:lvlText w:val="​"/>
      <w:lvlJc w:val="left"/>
      <w:pPr>
        <w:ind w:left="720" w:hanging="360"/>
      </w:pPr>
      <w:rPr>
        <w:rFonts w:ascii="Calibri" w:hAnsi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D42E2"/>
    <w:multiLevelType w:val="multilevel"/>
    <w:tmpl w:val="141E10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254F053E"/>
    <w:multiLevelType w:val="hybridMultilevel"/>
    <w:tmpl w:val="243444A6"/>
    <w:lvl w:ilvl="0" w:tplc="040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3C862814"/>
    <w:multiLevelType w:val="multilevel"/>
    <w:tmpl w:val="6A769B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443B4F8E"/>
    <w:multiLevelType w:val="hybridMultilevel"/>
    <w:tmpl w:val="D3423D08"/>
    <w:lvl w:ilvl="0" w:tplc="FB5240CA">
      <w:start w:val="4000"/>
      <w:numFmt w:val="bullet"/>
      <w:lvlText w:val="-"/>
      <w:lvlJc w:val="left"/>
      <w:pPr>
        <w:ind w:left="1215" w:hanging="360"/>
      </w:pPr>
      <w:rPr>
        <w:rFonts w:ascii="Georgia" w:eastAsia="Times New Roman" w:hAnsi="Georgia" w:cs="Arial" w:hint="default"/>
      </w:rPr>
    </w:lvl>
    <w:lvl w:ilvl="1" w:tplc="0406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9" w15:restartNumberingAfterBreak="0">
    <w:nsid w:val="5D072EDE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FA201E0"/>
    <w:multiLevelType w:val="hybridMultilevel"/>
    <w:tmpl w:val="DA7AFFC2"/>
    <w:lvl w:ilvl="0" w:tplc="040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FDC4293"/>
    <w:multiLevelType w:val="multilevel"/>
    <w:tmpl w:val="9B7C52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60D750D6"/>
    <w:multiLevelType w:val="multilevel"/>
    <w:tmpl w:val="5D1A30D2"/>
    <w:lvl w:ilvl="0">
      <w:start w:val="1"/>
      <w:numFmt w:val="decimal"/>
      <w:pStyle w:val="Paragraf1"/>
      <w:lvlText w:val="§ 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Paragraf2"/>
      <w:lvlText w:val="%1.%2"/>
      <w:lvlJc w:val="left"/>
      <w:pPr>
        <w:tabs>
          <w:tab w:val="num" w:pos="851"/>
        </w:tabs>
        <w:ind w:left="850" w:hanging="850"/>
      </w:pPr>
      <w:rPr>
        <w:rFonts w:hint="default"/>
        <w:b w:val="0"/>
        <w:i w:val="0"/>
      </w:rPr>
    </w:lvl>
    <w:lvl w:ilvl="2">
      <w:start w:val="1"/>
      <w:numFmt w:val="decimal"/>
      <w:pStyle w:val="Paragraf3p3"/>
      <w:lvlText w:val="%1.%2.%3"/>
      <w:lvlJc w:val="left"/>
      <w:pPr>
        <w:tabs>
          <w:tab w:val="num" w:pos="851"/>
        </w:tabs>
        <w:ind w:left="850" w:hanging="850"/>
      </w:pPr>
      <w:rPr>
        <w:rFonts w:hint="default"/>
        <w:b w:val="0"/>
        <w:i w:val="0"/>
      </w:rPr>
    </w:lvl>
    <w:lvl w:ilvl="3">
      <w:start w:val="1"/>
      <w:numFmt w:val="decimal"/>
      <w:pStyle w:val="Paragraf4"/>
      <w:isLgl/>
      <w:lvlText w:val="%1.%2.%3.%4"/>
      <w:lvlJc w:val="left"/>
      <w:pPr>
        <w:tabs>
          <w:tab w:val="num" w:pos="851"/>
        </w:tabs>
        <w:ind w:left="850" w:hanging="850"/>
      </w:pPr>
      <w:rPr>
        <w:rFonts w:hint="default"/>
        <w:b w:val="0"/>
        <w:i w:val="0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69412646"/>
    <w:multiLevelType w:val="hybridMultilevel"/>
    <w:tmpl w:val="10785016"/>
    <w:lvl w:ilvl="0" w:tplc="979A64E0">
      <w:start w:val="1"/>
      <w:numFmt w:val="bullet"/>
      <w:lvlText w:val="​"/>
      <w:lvlJc w:val="left"/>
      <w:pPr>
        <w:ind w:left="720" w:hanging="360"/>
      </w:pPr>
      <w:rPr>
        <w:rFonts w:ascii="Calibri" w:hAnsi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B23978"/>
    <w:multiLevelType w:val="multilevel"/>
    <w:tmpl w:val="039028FA"/>
    <w:name w:val="Left"/>
    <w:styleLink w:val="ListStyleLeftNumber"/>
    <w:lvl w:ilvl="0">
      <w:start w:val="1"/>
      <w:numFmt w:val="decimal"/>
      <w:pStyle w:val="Venstreparagraf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Venstreparagraf2"/>
      <w:lvlText w:val="%1.%2"/>
      <w:lvlJc w:val="left"/>
      <w:pPr>
        <w:tabs>
          <w:tab w:val="num" w:pos="1560"/>
        </w:tabs>
        <w:ind w:left="1559" w:hanging="850"/>
      </w:pPr>
      <w:rPr>
        <w:rFonts w:hint="default"/>
      </w:rPr>
    </w:lvl>
    <w:lvl w:ilvl="2">
      <w:start w:val="1"/>
      <w:numFmt w:val="decimal"/>
      <w:pStyle w:val="Venstreparagraf3"/>
      <w:lvlText w:val="%1.%2.%3"/>
      <w:lvlJc w:val="left"/>
      <w:pPr>
        <w:tabs>
          <w:tab w:val="num" w:pos="851"/>
        </w:tabs>
        <w:ind w:left="850" w:hanging="850"/>
      </w:pPr>
      <w:rPr>
        <w:rFonts w:hint="default"/>
      </w:rPr>
    </w:lvl>
    <w:lvl w:ilvl="3">
      <w:start w:val="1"/>
      <w:numFmt w:val="decimal"/>
      <w:pStyle w:val="Venstreparagraf4"/>
      <w:lvlText w:val="%1.%2.%3.%4"/>
      <w:lvlJc w:val="left"/>
      <w:pPr>
        <w:tabs>
          <w:tab w:val="num" w:pos="851"/>
        </w:tabs>
        <w:ind w:left="850" w:hanging="85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 w16cid:durableId="2082755445">
    <w:abstractNumId w:val="12"/>
  </w:num>
  <w:num w:numId="2" w16cid:durableId="1172261401">
    <w:abstractNumId w:val="14"/>
    <w:lvlOverride w:ilvl="0">
      <w:lvl w:ilvl="0">
        <w:start w:val="1"/>
        <w:numFmt w:val="decimal"/>
        <w:pStyle w:val="Venstreparagraf1"/>
        <w:lvlText w:val="%1."/>
        <w:lvlJc w:val="left"/>
        <w:pPr>
          <w:tabs>
            <w:tab w:val="num" w:pos="851"/>
          </w:tabs>
          <w:ind w:left="851" w:hanging="851"/>
        </w:pPr>
        <w:rPr>
          <w:rFonts w:hint="default"/>
          <w:b/>
          <w:bCs w:val="0"/>
        </w:rPr>
      </w:lvl>
    </w:lvlOverride>
    <w:lvlOverride w:ilvl="1">
      <w:lvl w:ilvl="1">
        <w:start w:val="1"/>
        <w:numFmt w:val="decimal"/>
        <w:pStyle w:val="Venstreparagraf2"/>
        <w:lvlText w:val="%1.%2"/>
        <w:lvlJc w:val="left"/>
        <w:pPr>
          <w:tabs>
            <w:tab w:val="num" w:pos="1560"/>
          </w:tabs>
          <w:ind w:left="1559" w:hanging="850"/>
        </w:pPr>
        <w:rPr>
          <w:rFonts w:ascii="Times New Roman" w:hAnsi="Times New Roman" w:cs="Times New Roman" w:hint="default"/>
          <w:sz w:val="24"/>
          <w:szCs w:val="24"/>
        </w:rPr>
      </w:lvl>
    </w:lvlOverride>
  </w:num>
  <w:num w:numId="3" w16cid:durableId="877547967">
    <w:abstractNumId w:val="6"/>
  </w:num>
  <w:num w:numId="4" w16cid:durableId="1202472633">
    <w:abstractNumId w:val="14"/>
  </w:num>
  <w:num w:numId="5" w16cid:durableId="765931021">
    <w:abstractNumId w:val="3"/>
  </w:num>
  <w:num w:numId="6" w16cid:durableId="1690645606">
    <w:abstractNumId w:val="8"/>
  </w:num>
  <w:num w:numId="7" w16cid:durableId="1241139239">
    <w:abstractNumId w:val="10"/>
  </w:num>
  <w:num w:numId="8" w16cid:durableId="1447042399">
    <w:abstractNumId w:val="0"/>
  </w:num>
  <w:num w:numId="9" w16cid:durableId="621114553">
    <w:abstractNumId w:val="7"/>
  </w:num>
  <w:num w:numId="10" w16cid:durableId="274823858">
    <w:abstractNumId w:val="11"/>
  </w:num>
  <w:num w:numId="11" w16cid:durableId="1805660438">
    <w:abstractNumId w:val="5"/>
  </w:num>
  <w:num w:numId="12" w16cid:durableId="578369888">
    <w:abstractNumId w:val="1"/>
  </w:num>
  <w:num w:numId="13" w16cid:durableId="709695642">
    <w:abstractNumId w:val="2"/>
  </w:num>
  <w:num w:numId="14" w16cid:durableId="591162983">
    <w:abstractNumId w:val="14"/>
    <w:lvlOverride w:ilvl="0">
      <w:lvl w:ilvl="0">
        <w:start w:val="1"/>
        <w:numFmt w:val="decimal"/>
        <w:pStyle w:val="Venstreparagraf1"/>
        <w:lvlText w:val="%1."/>
        <w:lvlJc w:val="left"/>
        <w:pPr>
          <w:tabs>
            <w:tab w:val="num" w:pos="851"/>
          </w:tabs>
          <w:ind w:left="851" w:hanging="851"/>
        </w:pPr>
        <w:rPr>
          <w:rFonts w:hint="default"/>
          <w:b/>
          <w:bCs w:val="0"/>
        </w:rPr>
      </w:lvl>
    </w:lvlOverride>
  </w:num>
  <w:num w:numId="15" w16cid:durableId="961348963">
    <w:abstractNumId w:val="9"/>
  </w:num>
  <w:num w:numId="16" w16cid:durableId="1873761932">
    <w:abstractNumId w:val="4"/>
  </w:num>
  <w:num w:numId="17" w16cid:durableId="9497068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503"/>
    <w:rsid w:val="000005C8"/>
    <w:rsid w:val="000006A2"/>
    <w:rsid w:val="00040E8C"/>
    <w:rsid w:val="000435EB"/>
    <w:rsid w:val="000451C1"/>
    <w:rsid w:val="00054334"/>
    <w:rsid w:val="00075FBF"/>
    <w:rsid w:val="00077F55"/>
    <w:rsid w:val="000F34C5"/>
    <w:rsid w:val="000F7824"/>
    <w:rsid w:val="00112C26"/>
    <w:rsid w:val="001168FD"/>
    <w:rsid w:val="00131596"/>
    <w:rsid w:val="00135FCD"/>
    <w:rsid w:val="00152D0B"/>
    <w:rsid w:val="001D51C7"/>
    <w:rsid w:val="001E5F7C"/>
    <w:rsid w:val="001F3BAC"/>
    <w:rsid w:val="00204E4F"/>
    <w:rsid w:val="00230280"/>
    <w:rsid w:val="002329A6"/>
    <w:rsid w:val="00236A4E"/>
    <w:rsid w:val="00282969"/>
    <w:rsid w:val="00285BD6"/>
    <w:rsid w:val="00294F7F"/>
    <w:rsid w:val="002B2B71"/>
    <w:rsid w:val="002B2D94"/>
    <w:rsid w:val="002F1A9A"/>
    <w:rsid w:val="003067F2"/>
    <w:rsid w:val="0032157F"/>
    <w:rsid w:val="00325284"/>
    <w:rsid w:val="003443D5"/>
    <w:rsid w:val="00364169"/>
    <w:rsid w:val="00393AF8"/>
    <w:rsid w:val="003A652C"/>
    <w:rsid w:val="00415531"/>
    <w:rsid w:val="0042377D"/>
    <w:rsid w:val="00434F47"/>
    <w:rsid w:val="004460B2"/>
    <w:rsid w:val="00453C35"/>
    <w:rsid w:val="00462856"/>
    <w:rsid w:val="00481A62"/>
    <w:rsid w:val="00484B17"/>
    <w:rsid w:val="004B3B58"/>
    <w:rsid w:val="004E6845"/>
    <w:rsid w:val="005269C8"/>
    <w:rsid w:val="005340A3"/>
    <w:rsid w:val="005729B9"/>
    <w:rsid w:val="005D1F8E"/>
    <w:rsid w:val="005E58EF"/>
    <w:rsid w:val="0063216D"/>
    <w:rsid w:val="006621FD"/>
    <w:rsid w:val="006A30C7"/>
    <w:rsid w:val="006B0213"/>
    <w:rsid w:val="006E0919"/>
    <w:rsid w:val="007475B0"/>
    <w:rsid w:val="0075751B"/>
    <w:rsid w:val="007704E8"/>
    <w:rsid w:val="00771853"/>
    <w:rsid w:val="007939E5"/>
    <w:rsid w:val="007A2887"/>
    <w:rsid w:val="00807A2C"/>
    <w:rsid w:val="00817690"/>
    <w:rsid w:val="00836252"/>
    <w:rsid w:val="00867A62"/>
    <w:rsid w:val="008A33C3"/>
    <w:rsid w:val="008C59D1"/>
    <w:rsid w:val="008F6887"/>
    <w:rsid w:val="00942A05"/>
    <w:rsid w:val="009442BE"/>
    <w:rsid w:val="009447D2"/>
    <w:rsid w:val="0094601F"/>
    <w:rsid w:val="009545B6"/>
    <w:rsid w:val="00965486"/>
    <w:rsid w:val="009B7AB7"/>
    <w:rsid w:val="009E2BA0"/>
    <w:rsid w:val="009E3291"/>
    <w:rsid w:val="009F43CB"/>
    <w:rsid w:val="00A04B0D"/>
    <w:rsid w:val="00A51EE3"/>
    <w:rsid w:val="00AA33FF"/>
    <w:rsid w:val="00B222E9"/>
    <w:rsid w:val="00B35D00"/>
    <w:rsid w:val="00B462E9"/>
    <w:rsid w:val="00B5239C"/>
    <w:rsid w:val="00B63712"/>
    <w:rsid w:val="00B801BE"/>
    <w:rsid w:val="00BC3CDD"/>
    <w:rsid w:val="00BE7F35"/>
    <w:rsid w:val="00C12BE4"/>
    <w:rsid w:val="00C8705C"/>
    <w:rsid w:val="00C93D99"/>
    <w:rsid w:val="00CB146A"/>
    <w:rsid w:val="00CB6BDF"/>
    <w:rsid w:val="00D36F25"/>
    <w:rsid w:val="00D42ABF"/>
    <w:rsid w:val="00D84ABE"/>
    <w:rsid w:val="00DA09E0"/>
    <w:rsid w:val="00DE1215"/>
    <w:rsid w:val="00DE39CC"/>
    <w:rsid w:val="00DE3CD0"/>
    <w:rsid w:val="00E46EB3"/>
    <w:rsid w:val="00E51010"/>
    <w:rsid w:val="00E94683"/>
    <w:rsid w:val="00EA7D54"/>
    <w:rsid w:val="00EC3DEB"/>
    <w:rsid w:val="00F04B12"/>
    <w:rsid w:val="00F401D6"/>
    <w:rsid w:val="00F44C3B"/>
    <w:rsid w:val="00F5441A"/>
    <w:rsid w:val="00F645F4"/>
    <w:rsid w:val="00F71ACB"/>
    <w:rsid w:val="00F75751"/>
    <w:rsid w:val="00F87A79"/>
    <w:rsid w:val="00F94503"/>
    <w:rsid w:val="00F956C2"/>
    <w:rsid w:val="00FC4563"/>
    <w:rsid w:val="00FF3134"/>
    <w:rsid w:val="0523C4FD"/>
    <w:rsid w:val="134A15B6"/>
    <w:rsid w:val="14D71EDA"/>
    <w:rsid w:val="179AAFDD"/>
    <w:rsid w:val="1B435C2A"/>
    <w:rsid w:val="24D25CE8"/>
    <w:rsid w:val="2C91D17C"/>
    <w:rsid w:val="37FE3C09"/>
    <w:rsid w:val="3C163C81"/>
    <w:rsid w:val="4B5767A2"/>
    <w:rsid w:val="4BBDD894"/>
    <w:rsid w:val="4DE78CA3"/>
    <w:rsid w:val="55F3A005"/>
    <w:rsid w:val="5DCF820B"/>
    <w:rsid w:val="6683A9BF"/>
    <w:rsid w:val="6F3946F9"/>
    <w:rsid w:val="712D14B9"/>
    <w:rsid w:val="7B1C7EAD"/>
    <w:rsid w:val="7B64D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1A129"/>
  <w15:chartTrackingRefBased/>
  <w15:docId w15:val="{19335CD6-93E2-D948-A267-BC12D2C3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50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da-DK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aliases w:val="bt"/>
    <w:link w:val="BrdtekstTegn"/>
    <w:qFormat/>
    <w:rsid w:val="00F5441A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  <w:jc w:val="both"/>
    </w:pPr>
    <w:rPr>
      <w:rFonts w:ascii="Georgia" w:eastAsia="Times New Roman" w:hAnsi="Georgia" w:cs="Times New Roman"/>
      <w:kern w:val="20"/>
      <w:szCs w:val="24"/>
      <w:lang w:eastAsia="da-DK"/>
      <w14:ligatures w14:val="none"/>
    </w:rPr>
  </w:style>
  <w:style w:type="character" w:customStyle="1" w:styleId="BrdtekstTegn">
    <w:name w:val="Brødtekst Tegn"/>
    <w:aliases w:val="bt Tegn"/>
    <w:basedOn w:val="Standardskrifttypeiafsnit"/>
    <w:link w:val="Brdtekst"/>
    <w:rsid w:val="00F5441A"/>
    <w:rPr>
      <w:rFonts w:ascii="Georgia" w:eastAsia="Times New Roman" w:hAnsi="Georgia" w:cs="Times New Roman"/>
      <w:kern w:val="20"/>
      <w:szCs w:val="24"/>
      <w:lang w:eastAsia="da-DK"/>
      <w14:ligatures w14:val="none"/>
    </w:rPr>
  </w:style>
  <w:style w:type="character" w:styleId="Kommentarhenvisning">
    <w:name w:val="annotation reference"/>
    <w:semiHidden/>
    <w:rsid w:val="00F5441A"/>
    <w:rPr>
      <w:rFonts w:ascii="Georgia" w:hAnsi="Georgia"/>
      <w:color w:val="auto"/>
      <w:sz w:val="24"/>
      <w:szCs w:val="24"/>
      <w:lang w:val="da-DK"/>
    </w:rPr>
  </w:style>
  <w:style w:type="numbering" w:customStyle="1" w:styleId="ListStyleLeftNumber">
    <w:name w:val="ListStyle_LeftNumber"/>
    <w:basedOn w:val="Ingenoversigt"/>
    <w:rsid w:val="00F5441A"/>
    <w:pPr>
      <w:numPr>
        <w:numId w:val="4"/>
      </w:numPr>
    </w:pPr>
  </w:style>
  <w:style w:type="paragraph" w:customStyle="1" w:styleId="Titelikketop">
    <w:name w:val="Titel ikke top"/>
    <w:aliases w:val="tp"/>
    <w:basedOn w:val="Titel"/>
    <w:rsid w:val="00F5441A"/>
    <w:pPr>
      <w:keepNext/>
      <w:suppressAutoHyphens/>
      <w:spacing w:before="400" w:after="240"/>
      <w:contextualSpacing w:val="0"/>
      <w:jc w:val="center"/>
    </w:pPr>
    <w:rPr>
      <w:rFonts w:ascii="Georgia" w:eastAsia="Times New Roman" w:hAnsi="Georgia" w:cs="Times New Roman"/>
      <w:b/>
      <w:caps/>
      <w:spacing w:val="50"/>
      <w:kern w:val="32"/>
      <w:sz w:val="28"/>
      <w:szCs w:val="24"/>
    </w:rPr>
  </w:style>
  <w:style w:type="paragraph" w:customStyle="1" w:styleId="Paragraf2">
    <w:name w:val="Paragraf 2"/>
    <w:aliases w:val="p2"/>
    <w:basedOn w:val="Brdtekst"/>
    <w:qFormat/>
    <w:rsid w:val="00F5441A"/>
    <w:pPr>
      <w:numPr>
        <w:ilvl w:val="1"/>
        <w:numId w:val="1"/>
      </w:numPr>
      <w:tabs>
        <w:tab w:val="clear" w:pos="283"/>
        <w:tab w:val="clear" w:pos="567"/>
        <w:tab w:val="clear" w:pos="851"/>
        <w:tab w:val="clear" w:pos="1134"/>
      </w:tabs>
    </w:pPr>
    <w:rPr>
      <w:rFonts w:cs="Arial"/>
    </w:rPr>
  </w:style>
  <w:style w:type="paragraph" w:customStyle="1" w:styleId="Paragraf1">
    <w:name w:val="Paragraf 1"/>
    <w:aliases w:val="p1"/>
    <w:basedOn w:val="Normal"/>
    <w:next w:val="Paragraf2"/>
    <w:qFormat/>
    <w:rsid w:val="00F5441A"/>
    <w:pPr>
      <w:keepNext/>
      <w:numPr>
        <w:numId w:val="1"/>
      </w:numPr>
      <w:spacing w:before="400" w:after="120"/>
      <w:outlineLvl w:val="0"/>
    </w:pPr>
    <w:rPr>
      <w:rFonts w:cs="Arial"/>
      <w:b/>
      <w:u w:val="single"/>
    </w:rPr>
  </w:style>
  <w:style w:type="paragraph" w:customStyle="1" w:styleId="Paragraf3p3">
    <w:name w:val="Paragraf 3:p3"/>
    <w:basedOn w:val="Paragraf2"/>
    <w:rsid w:val="00F5441A"/>
    <w:pPr>
      <w:numPr>
        <w:ilvl w:val="2"/>
      </w:numPr>
    </w:pPr>
  </w:style>
  <w:style w:type="paragraph" w:customStyle="1" w:styleId="Paragraf4">
    <w:name w:val="Paragraf 4"/>
    <w:aliases w:val="p4"/>
    <w:basedOn w:val="Paragraf3p3"/>
    <w:rsid w:val="00F5441A"/>
    <w:pPr>
      <w:numPr>
        <w:ilvl w:val="3"/>
      </w:numPr>
    </w:pPr>
  </w:style>
  <w:style w:type="paragraph" w:customStyle="1" w:styleId="Venstreparagraf1">
    <w:name w:val="Venstre paragraf 1"/>
    <w:aliases w:val="v1"/>
    <w:basedOn w:val="Brdtekst"/>
    <w:next w:val="Venstreparagraf2"/>
    <w:qFormat/>
    <w:rsid w:val="00F5441A"/>
    <w:pPr>
      <w:keepNext/>
      <w:numPr>
        <w:numId w:val="2"/>
      </w:numPr>
      <w:tabs>
        <w:tab w:val="clear" w:pos="283"/>
        <w:tab w:val="clear" w:pos="567"/>
        <w:tab w:val="clear" w:pos="1134"/>
      </w:tabs>
      <w:spacing w:before="400" w:after="120"/>
      <w:outlineLvl w:val="0"/>
    </w:pPr>
    <w:rPr>
      <w:b/>
    </w:rPr>
  </w:style>
  <w:style w:type="paragraph" w:customStyle="1" w:styleId="Venstreparagraf2">
    <w:name w:val="Venstre paragraf 2"/>
    <w:aliases w:val="v2"/>
    <w:basedOn w:val="Venstreparagraf1"/>
    <w:qFormat/>
    <w:rsid w:val="00F5441A"/>
    <w:pPr>
      <w:keepNext w:val="0"/>
      <w:numPr>
        <w:ilvl w:val="1"/>
      </w:numPr>
      <w:tabs>
        <w:tab w:val="clear" w:pos="1560"/>
        <w:tab w:val="num" w:pos="851"/>
        <w:tab w:val="left" w:pos="1134"/>
        <w:tab w:val="left" w:pos="1418"/>
        <w:tab w:val="left" w:pos="1701"/>
      </w:tabs>
      <w:spacing w:before="0" w:after="180"/>
      <w:ind w:left="850"/>
      <w:outlineLvl w:val="9"/>
    </w:pPr>
    <w:rPr>
      <w:b w:val="0"/>
    </w:rPr>
  </w:style>
  <w:style w:type="paragraph" w:customStyle="1" w:styleId="Venstreparagraf3">
    <w:name w:val="Venstre paragraf 3"/>
    <w:aliases w:val="v3"/>
    <w:basedOn w:val="Venstreparagraf2"/>
    <w:rsid w:val="00F5441A"/>
    <w:pPr>
      <w:numPr>
        <w:ilvl w:val="2"/>
      </w:numPr>
    </w:pPr>
  </w:style>
  <w:style w:type="paragraph" w:customStyle="1" w:styleId="Venstreparagraf4">
    <w:name w:val="Venstre paragraf 4"/>
    <w:aliases w:val="v4"/>
    <w:basedOn w:val="Venstreparagraf2"/>
    <w:rsid w:val="00F5441A"/>
    <w:pPr>
      <w:numPr>
        <w:ilvl w:val="3"/>
      </w:numPr>
    </w:pPr>
  </w:style>
  <w:style w:type="paragraph" w:customStyle="1" w:styleId="Partermellemogsamt">
    <w:name w:val="Parter mellem og samt"/>
    <w:aliases w:val="pm"/>
    <w:basedOn w:val="Parter"/>
    <w:next w:val="Parter"/>
    <w:rsid w:val="00F5441A"/>
    <w:pPr>
      <w:ind w:left="0"/>
      <w:contextualSpacing w:val="0"/>
    </w:pPr>
  </w:style>
  <w:style w:type="paragraph" w:customStyle="1" w:styleId="Parter">
    <w:name w:val="Parter"/>
    <w:aliases w:val="px"/>
    <w:basedOn w:val="Brdtekst"/>
    <w:rsid w:val="00F5441A"/>
    <w:pPr>
      <w:tabs>
        <w:tab w:val="clear" w:pos="283"/>
        <w:tab w:val="clear" w:pos="567"/>
        <w:tab w:val="clear" w:pos="850"/>
        <w:tab w:val="clear" w:pos="1134"/>
        <w:tab w:val="left" w:pos="3402"/>
      </w:tabs>
      <w:ind w:left="3402"/>
      <w:contextualSpacing/>
    </w:pPr>
  </w:style>
  <w:style w:type="table" w:customStyle="1" w:styleId="TableGridPHPDOCX">
    <w:name w:val="Table Grid PHPDOCX"/>
    <w:uiPriority w:val="59"/>
    <w:rsid w:val="00F5441A"/>
    <w:pPr>
      <w:spacing w:after="0" w:line="240" w:lineRule="auto"/>
    </w:pPr>
    <w:rPr>
      <w:rFonts w:ascii="Georgia" w:eastAsia="Times New Roman" w:hAnsi="Georgia" w:cs="Times New Roman"/>
      <w:kern w:val="0"/>
      <w:sz w:val="20"/>
      <w:szCs w:val="20"/>
      <w:lang w:eastAsia="da-DK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el">
    <w:name w:val="Title"/>
    <w:basedOn w:val="Normal"/>
    <w:next w:val="Normal"/>
    <w:link w:val="TitelTegn"/>
    <w:uiPriority w:val="10"/>
    <w:qFormat/>
    <w:rsid w:val="00F5441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5441A"/>
    <w:rPr>
      <w:rFonts w:asciiTheme="majorHAnsi" w:eastAsiaTheme="majorEastAsia" w:hAnsiTheme="majorHAnsi" w:cstheme="majorBidi"/>
      <w:spacing w:val="-10"/>
      <w:kern w:val="28"/>
      <w:sz w:val="56"/>
      <w:szCs w:val="56"/>
      <w:lang w:eastAsia="da-DK"/>
      <w14:ligatures w14:val="none"/>
    </w:rPr>
  </w:style>
  <w:style w:type="paragraph" w:styleId="Sidehoved">
    <w:name w:val="header"/>
    <w:basedOn w:val="Normal"/>
    <w:link w:val="SidehovedTegn"/>
    <w:uiPriority w:val="99"/>
    <w:unhideWhenUsed/>
    <w:rsid w:val="00F5441A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F5441A"/>
    <w:rPr>
      <w:rFonts w:ascii="Georgia" w:eastAsia="Times New Roman" w:hAnsi="Georgia" w:cs="Times New Roman"/>
      <w:kern w:val="0"/>
      <w:lang w:eastAsia="da-DK"/>
      <w14:ligatures w14:val="none"/>
    </w:rPr>
  </w:style>
  <w:style w:type="paragraph" w:styleId="Sidefod">
    <w:name w:val="footer"/>
    <w:basedOn w:val="Normal"/>
    <w:link w:val="SidefodTegn"/>
    <w:unhideWhenUsed/>
    <w:rsid w:val="00F5441A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F5441A"/>
    <w:rPr>
      <w:rFonts w:ascii="Georgia" w:eastAsia="Times New Roman" w:hAnsi="Georgia" w:cs="Times New Roman"/>
      <w:kern w:val="0"/>
      <w:lang w:eastAsia="da-DK"/>
      <w14:ligatures w14:val="none"/>
    </w:rPr>
  </w:style>
  <w:style w:type="character" w:styleId="Sidetal">
    <w:name w:val="page number"/>
    <w:rsid w:val="00F44C3B"/>
    <w:rPr>
      <w:rFonts w:ascii="Georgia" w:hAnsi="Georgia"/>
      <w:color w:val="auto"/>
      <w:sz w:val="22"/>
      <w:lang w:val="da-DK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Pr>
      <w:sz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Pr>
      <w:rFonts w:ascii="Georgia" w:eastAsia="Times New Roman" w:hAnsi="Georgia" w:cs="Times New Roman"/>
      <w:kern w:val="0"/>
      <w:sz w:val="20"/>
      <w:szCs w:val="20"/>
      <w:lang w:eastAsia="da-DK"/>
      <w14:ligatures w14:val="none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F94503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F94503"/>
    <w:rPr>
      <w:rFonts w:ascii="Georgia" w:eastAsia="Times New Roman" w:hAnsi="Georgia" w:cs="Times New Roman"/>
      <w:kern w:val="0"/>
      <w:lang w:eastAsia="da-DK"/>
      <w14:ligatures w14:val="none"/>
    </w:rPr>
  </w:style>
  <w:style w:type="paragraph" w:customStyle="1" w:styleId="paragraph">
    <w:name w:val="paragraph"/>
    <w:basedOn w:val="Normal"/>
    <w:rsid w:val="00F94503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Standardskrifttypeiafsnit"/>
    <w:rsid w:val="00F94503"/>
  </w:style>
  <w:style w:type="character" w:customStyle="1" w:styleId="eop">
    <w:name w:val="eop"/>
    <w:basedOn w:val="Standardskrifttypeiafsnit"/>
    <w:rsid w:val="00F94503"/>
  </w:style>
  <w:style w:type="paragraph" w:styleId="Listeafsnit">
    <w:name w:val="List Paragraph"/>
    <w:basedOn w:val="Normal"/>
    <w:uiPriority w:val="34"/>
    <w:qFormat/>
    <w:rsid w:val="00F94503"/>
    <w:pPr>
      <w:ind w:left="720"/>
      <w:contextualSpacing/>
    </w:p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94503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94503"/>
    <w:rPr>
      <w:rFonts w:ascii="Times New Roman" w:eastAsia="Times New Roman" w:hAnsi="Times New Roman" w:cs="Times New Roman"/>
      <w:b/>
      <w:bCs/>
      <w:kern w:val="0"/>
      <w:sz w:val="20"/>
      <w:szCs w:val="20"/>
      <w:lang w:eastAsia="da-DK"/>
      <w14:ligatures w14:val="none"/>
    </w:rPr>
  </w:style>
  <w:style w:type="table" w:styleId="Tabel-Gitter">
    <w:name w:val="Table Grid"/>
    <w:basedOn w:val="Tabel-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19f872-09c4-45ba-ac63-b84560fd5656">
      <Terms xmlns="http://schemas.microsoft.com/office/infopath/2007/PartnerControls"/>
    </lcf76f155ced4ddcb4097134ff3c332f>
    <TaxCatchAll xmlns="1f64054a-3a3e-4202-8104-1defc694032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9DDE056460E44B813EF60408E2B3F0" ma:contentTypeVersion="18" ma:contentTypeDescription="Create a new document." ma:contentTypeScope="" ma:versionID="b2568cfb4e458d9aea924e5f897ab839">
  <xsd:schema xmlns:xsd="http://www.w3.org/2001/XMLSchema" xmlns:xs="http://www.w3.org/2001/XMLSchema" xmlns:p="http://schemas.microsoft.com/office/2006/metadata/properties" xmlns:ns2="6819f872-09c4-45ba-ac63-b84560fd5656" xmlns:ns3="1f64054a-3a3e-4202-8104-1defc6940326" targetNamespace="http://schemas.microsoft.com/office/2006/metadata/properties" ma:root="true" ma:fieldsID="d136f1240b2f86824653e9adf7263c18" ns2:_="" ns3:_="">
    <xsd:import namespace="6819f872-09c4-45ba-ac63-b84560fd5656"/>
    <xsd:import namespace="1f64054a-3a3e-4202-8104-1defc69403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9f872-09c4-45ba-ac63-b84560fd56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8733f31-d108-49a6-b6e6-1a5abb45a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64054a-3a3e-4202-8104-1defc694032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26f19a2-6bd2-4f93-a099-cee0d1ccdfbc}" ma:internalName="TaxCatchAll" ma:showField="CatchAllData" ma:web="1f64054a-3a3e-4202-8104-1defc69403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97E84B-037E-4C98-AC59-660D0841249A}">
  <ds:schemaRefs>
    <ds:schemaRef ds:uri="http://schemas.microsoft.com/office/2006/metadata/properties"/>
    <ds:schemaRef ds:uri="http://schemas.microsoft.com/office/infopath/2007/PartnerControls"/>
    <ds:schemaRef ds:uri="6819f872-09c4-45ba-ac63-b84560fd5656"/>
    <ds:schemaRef ds:uri="1f64054a-3a3e-4202-8104-1defc6940326"/>
  </ds:schemaRefs>
</ds:datastoreItem>
</file>

<file path=customXml/itemProps2.xml><?xml version="1.0" encoding="utf-8"?>
<ds:datastoreItem xmlns:ds="http://schemas.openxmlformats.org/officeDocument/2006/customXml" ds:itemID="{EF3608CE-A2D0-4217-BE01-4D1A3CBAEA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2ABF23-FBE7-4D6D-8E21-9DF8634E8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19f872-09c4-45ba-ac63-b84560fd5656"/>
    <ds:schemaRef ds:uri="1f64054a-3a3e-4202-8104-1defc6940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3427</Words>
  <Characters>20905</Characters>
  <Application>Microsoft Office Word</Application>
  <DocSecurity>0</DocSecurity>
  <Lines>174</Lines>
  <Paragraphs>48</Paragraphs>
  <ScaleCrop>false</ScaleCrop>
  <Company/>
  <LinksUpToDate>false</LinksUpToDate>
  <CharactersWithSpaces>24284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Sofie Brogaard Schmidt</cp:lastModifiedBy>
  <cp:revision>4</cp:revision>
  <dcterms:created xsi:type="dcterms:W3CDTF">2025-06-25T10:57:00Z</dcterms:created>
  <dcterms:modified xsi:type="dcterms:W3CDTF">2025-11-05T12:23:00Z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0x010100FE9DDE056460E44B813EF60408E2B3F0</vt:lpwstr>
  </property>
  <property fmtid="{D5CDD505-2E9C-101B-9397-08002B2CF9AE}" pid="3" name="MediaServiceImageTags">
    <vt:lpwstr/>
  </property>
</Properties>
</file>